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4DA" w:themeColor="background2" w:themeShade="E5"/>
  <w:body>
    <w:p w14:paraId="244AE4EA" w14:textId="5EC7DE93" w:rsidR="00EF7B2C" w:rsidRPr="002B4884" w:rsidRDefault="000A2867" w:rsidP="008B60C2">
      <w:pPr>
        <w:spacing w:after="0"/>
        <w:jc w:val="center"/>
        <w:rPr>
          <w:rFonts w:ascii="Arial" w:hAnsi="Arial" w:cs="Arial"/>
          <w:b/>
          <w:color w:val="8DB335"/>
          <w:sz w:val="48"/>
          <w:szCs w:val="48"/>
          <w:lang w:val="el-GR"/>
        </w:rPr>
      </w:pPr>
      <w:r w:rsidRPr="002B4884">
        <w:rPr>
          <w:rFonts w:ascii="Arial" w:hAnsi="Arial" w:cs="Arial"/>
          <w:b/>
          <w:color w:val="8DB335"/>
          <w:sz w:val="48"/>
          <w:szCs w:val="48"/>
          <w:lang w:val="el-GR"/>
        </w:rPr>
        <w:t>Ενημερωτική Ημερίδα – “ΟΞΥΓΟΝΟ”</w:t>
      </w:r>
    </w:p>
    <w:p w14:paraId="683C9902" w14:textId="77777777" w:rsidR="00AD4A35" w:rsidRDefault="000A2867" w:rsidP="008B60C2">
      <w:pPr>
        <w:pStyle w:val="a7"/>
        <w:pBdr>
          <w:bottom w:val="single" w:sz="36" w:space="10" w:color="483E41" w:themeColor="text2"/>
        </w:pBdr>
        <w:jc w:val="center"/>
        <w:rPr>
          <w:rFonts w:ascii="Arial" w:hAnsi="Arial" w:cs="Arial"/>
          <w:caps w:val="0"/>
          <w:color w:val="8DB335"/>
          <w:sz w:val="48"/>
          <w:szCs w:val="48"/>
          <w:lang w:val="el-GR"/>
        </w:rPr>
      </w:pPr>
      <w:r w:rsidRPr="002B4884">
        <w:rPr>
          <w:rFonts w:ascii="Arial" w:hAnsi="Arial" w:cs="Arial"/>
          <w:caps w:val="0"/>
          <w:color w:val="8DB335"/>
          <w:sz w:val="48"/>
          <w:szCs w:val="48"/>
          <w:lang w:val="el-GR"/>
        </w:rPr>
        <w:t>29/11/2019</w:t>
      </w:r>
    </w:p>
    <w:p w14:paraId="77C6BDCF" w14:textId="77777777" w:rsidR="00AD4A35" w:rsidRDefault="00AD4A35">
      <w:pPr>
        <w:rPr>
          <w:rFonts w:ascii="Arial" w:hAnsi="Arial" w:cs="Arial"/>
          <w:b/>
          <w:color w:val="8DB335"/>
          <w:sz w:val="48"/>
          <w:szCs w:val="48"/>
          <w:lang w:val="el-GR"/>
        </w:rPr>
      </w:pPr>
      <w:r>
        <w:rPr>
          <w:rFonts w:ascii="Arial" w:hAnsi="Arial" w:cs="Arial"/>
          <w:caps/>
          <w:color w:val="8DB335"/>
          <w:sz w:val="48"/>
          <w:szCs w:val="48"/>
          <w:lang w:val="el-GR"/>
        </w:rPr>
        <w:br w:type="page"/>
      </w:r>
    </w:p>
    <w:p w14:paraId="1E6CB778" w14:textId="77777777" w:rsidR="00AD4A35" w:rsidRDefault="00AD4A35" w:rsidP="008B60C2">
      <w:pPr>
        <w:pStyle w:val="a7"/>
        <w:pBdr>
          <w:bottom w:val="single" w:sz="36" w:space="10" w:color="483E41" w:themeColor="text2"/>
        </w:pBdr>
        <w:jc w:val="center"/>
        <w:rPr>
          <w:rFonts w:ascii="Arial" w:hAnsi="Arial" w:cs="Arial"/>
          <w:caps w:val="0"/>
          <w:color w:val="8DB335"/>
          <w:sz w:val="48"/>
          <w:szCs w:val="48"/>
          <w:lang w:val="el-GR"/>
        </w:rPr>
        <w:sectPr w:rsidR="00AD4A35" w:rsidSect="003A174F">
          <w:head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94" w:right="2449" w:bottom="1769" w:left="1208" w:header="720" w:footer="720" w:gutter="0"/>
          <w:cols w:space="720"/>
          <w:titlePg/>
          <w:docGrid w:linePitch="381"/>
        </w:sectPr>
      </w:pPr>
    </w:p>
    <w:p w14:paraId="4BC74771" w14:textId="77777777" w:rsidR="000A2867" w:rsidRPr="008B60C2" w:rsidRDefault="000A2867" w:rsidP="000A2867">
      <w:pPr>
        <w:spacing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lastRenderedPageBreak/>
        <w:t>Η 2</w:t>
      </w:r>
      <w:r w:rsidRPr="008B60C2">
        <w:rPr>
          <w:rFonts w:ascii="Calibri" w:hAnsi="Calibri"/>
          <w:color w:val="000000" w:themeColor="text1"/>
          <w:sz w:val="23"/>
          <w:szCs w:val="23"/>
          <w:vertAlign w:val="superscript"/>
          <w:lang w:val="el-GR"/>
        </w:rPr>
        <w:t>η</w:t>
      </w: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 ΔΥΠΕ Πειραιώς και Αιγαίου στο πλαίσιο του Προγράμματος Εδαφικής Συνεργασίας </w:t>
      </w:r>
      <w:r w:rsidRPr="008B60C2">
        <w:rPr>
          <w:rFonts w:ascii="Calibri" w:hAnsi="Calibri"/>
          <w:color w:val="000000" w:themeColor="text1"/>
          <w:sz w:val="23"/>
          <w:szCs w:val="23"/>
        </w:rPr>
        <w:t>INTERREGV</w:t>
      </w: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>-</w:t>
      </w:r>
      <w:r w:rsidRPr="008B60C2">
        <w:rPr>
          <w:rFonts w:ascii="Calibri" w:hAnsi="Calibri"/>
          <w:color w:val="000000" w:themeColor="text1"/>
          <w:sz w:val="23"/>
          <w:szCs w:val="23"/>
        </w:rPr>
        <w:t>A</w:t>
      </w: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 ΕΛΛΑΔΑ – ΚΥΠΡΟΣ υλοποιεί την Πράξη με το ακρωνύμιο «ΟΞΥΓΟΝΟ». Η Πράξη αφορά στην προμήθεια και εγκατάσταση συστημάτων παραγωγής οξυγόνου ιατρικής χρήσης σε τέσσερα Νοσοκομεία του Αιγαίου: Μυτιλήνης, Σάμου, Ρόδου και Λέρου. Ήδη σήμερα και στα τέσσερα προαναφερόμενα νοσοκομεία, λειτουργούν παραγωγικά τα συστήματα παραγωγής οξυγόνου, εξασφαλίζοντας έτσι την απρόσκοπτη κάλυψη των αναγκών τους.  </w:t>
      </w:r>
    </w:p>
    <w:p w14:paraId="370C9384" w14:textId="77777777" w:rsidR="000A2867" w:rsidRPr="008B60C2" w:rsidRDefault="000A2867" w:rsidP="000A2867">
      <w:p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Τα οφέλη τόσο για του χρήστες των υπηρεσιών υγείας όσο και για τους επαγγελματίες είναι ιδιαιτέρως σημαντικά και συνοψίζονται σε: </w:t>
      </w:r>
    </w:p>
    <w:p w14:paraId="78840425" w14:textId="77777777" w:rsidR="000A2867" w:rsidRPr="008B60C2" w:rsidRDefault="000A2867" w:rsidP="000A286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Ασφαλέστερη διαβίωση των ευπαθών ομάδων του πληθυσμού </w:t>
      </w:r>
    </w:p>
    <w:p w14:paraId="7B9FED6F" w14:textId="77777777" w:rsidR="000A2867" w:rsidRPr="008B60C2" w:rsidRDefault="000A2867" w:rsidP="000A286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Υψηλού επιπέδου προετοιμασία και ετοιμότητα των Νοσοκομείων για την συνεχή αντιμετώπιση έκτακτων συμβάντων. </w:t>
      </w:r>
    </w:p>
    <w:p w14:paraId="4164AE0A" w14:textId="77777777" w:rsidR="000A2867" w:rsidRPr="008B60C2" w:rsidRDefault="000A2867" w:rsidP="000A286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>Ουσιαστική συμβολή του τοπικού Νοσοκομείου στην ενίσχυση της ποιότητας ζωής όσων χρήζουν ιδιαίτερης φροντίδας</w:t>
      </w:r>
    </w:p>
    <w:p w14:paraId="4E759311" w14:textId="77777777" w:rsidR="000A2867" w:rsidRPr="008B60C2" w:rsidRDefault="000A2867" w:rsidP="000A286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Ταχύτερη ενεργοποίηση του μηχανισμού απόκρισης έκτακτης ανάγκης σε περίπτωση βλαβών και κακών καιρικών συνθηκών. </w:t>
      </w:r>
    </w:p>
    <w:p w14:paraId="0F97E06D" w14:textId="77777777" w:rsidR="000A2867" w:rsidRPr="008B60C2" w:rsidRDefault="000A2867" w:rsidP="000A286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Καλύτερη διαχείριση και αξιοποίηση πόρων και ανθρώπινου δυναμικού. </w:t>
      </w:r>
    </w:p>
    <w:p w14:paraId="508962A1" w14:textId="77777777" w:rsidR="000A2867" w:rsidRPr="008B60C2" w:rsidRDefault="000A2867" w:rsidP="000A2867">
      <w:p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>Και φυσικά δεν μπορούμε να παραβλέψουμε τα οφέλη στην τοπική και εθνική οικονομία:</w:t>
      </w:r>
    </w:p>
    <w:p w14:paraId="41999AB2" w14:textId="77777777" w:rsidR="000A2867" w:rsidRPr="008B60C2" w:rsidRDefault="000A2867" w:rsidP="000A2867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</w:rPr>
      </w:pPr>
      <w:proofErr w:type="spellStart"/>
      <w:r w:rsidRPr="008B60C2">
        <w:rPr>
          <w:rFonts w:ascii="Calibri" w:hAnsi="Calibri"/>
          <w:color w:val="000000" w:themeColor="text1"/>
          <w:sz w:val="23"/>
          <w:szCs w:val="23"/>
        </w:rPr>
        <w:t>Εξοικονόμηση</w:t>
      </w:r>
      <w:proofErr w:type="spellEnd"/>
      <w:r w:rsidRPr="008B60C2">
        <w:rPr>
          <w:rFonts w:ascii="Calibri" w:hAnsi="Calibri"/>
          <w:color w:val="000000" w:themeColor="text1"/>
          <w:sz w:val="23"/>
          <w:szCs w:val="23"/>
        </w:rPr>
        <w:t xml:space="preserve"> π</w:t>
      </w:r>
      <w:proofErr w:type="spellStart"/>
      <w:r w:rsidRPr="008B60C2">
        <w:rPr>
          <w:rFonts w:ascii="Calibri" w:hAnsi="Calibri"/>
          <w:color w:val="000000" w:themeColor="text1"/>
          <w:sz w:val="23"/>
          <w:szCs w:val="23"/>
        </w:rPr>
        <w:t>όρων</w:t>
      </w:r>
      <w:proofErr w:type="spellEnd"/>
    </w:p>
    <w:p w14:paraId="3CD08132" w14:textId="77777777" w:rsidR="000A2867" w:rsidRPr="008B60C2" w:rsidRDefault="000A2867" w:rsidP="000A2867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>Βελτίωση της εικόνας της χώρας μας</w:t>
      </w:r>
    </w:p>
    <w:p w14:paraId="25F92F89" w14:textId="77777777" w:rsidR="008B60C2" w:rsidRPr="008B60C2" w:rsidRDefault="008B60C2" w:rsidP="0024455D">
      <w:pPr>
        <w:spacing w:after="0" w:line="360" w:lineRule="auto"/>
        <w:jc w:val="both"/>
        <w:rPr>
          <w:rFonts w:ascii="Calibri" w:hAnsi="Calibri"/>
          <w:color w:val="000000" w:themeColor="text1"/>
          <w:sz w:val="23"/>
          <w:szCs w:val="23"/>
          <w:lang w:val="el-GR"/>
        </w:rPr>
      </w:pPr>
    </w:p>
    <w:p w14:paraId="63A16279" w14:textId="77777777" w:rsidR="0024455D" w:rsidRPr="00584831" w:rsidRDefault="000A2867" w:rsidP="00584831">
      <w:pPr>
        <w:spacing w:after="0" w:line="360" w:lineRule="auto"/>
        <w:jc w:val="both"/>
        <w:rPr>
          <w:rFonts w:ascii="Calibri" w:hAnsi="Calibri"/>
          <w:color w:val="000000" w:themeColor="text1"/>
          <w:sz w:val="24"/>
          <w:szCs w:val="20"/>
          <w:lang w:val="el-GR"/>
        </w:rPr>
      </w:pPr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 xml:space="preserve">Δεδομένου ότι με το συγκεκριμένο έργο παίρνει «σάρκα και οστά» ένα όραμα ετών, είμαστε στην ευχάριστη θέση </w:t>
      </w:r>
      <w:bookmarkStart w:id="0" w:name="_GoBack"/>
      <w:r w:rsidRPr="008B60C2">
        <w:rPr>
          <w:rFonts w:ascii="Calibri" w:hAnsi="Calibri"/>
          <w:color w:val="000000" w:themeColor="text1"/>
          <w:sz w:val="23"/>
          <w:szCs w:val="23"/>
          <w:lang w:val="el-GR"/>
        </w:rPr>
        <w:t>να σας προσκαλέσουμε στην Ημερίδα που διοργανώνουμε στο πλαίσιο δράσεων προβολής της πράξης. Η Ημερίδα θα λάβει χώρα την Παρασκευή 29 Νοεμβρίου 2019, στο αμφιθέατρο του 4ου ορόφου του κτιρίου "ΚΕΡΑΝΗΣ", Θηβών 196-198, Άγιος Ιωάννης Ρέντης (ώρα έναρξης 11:00πμ).</w:t>
      </w:r>
    </w:p>
    <w:tbl>
      <w:tblPr>
        <w:tblStyle w:val="GridTable5Dark-Accent11"/>
        <w:tblpPr w:leftFromText="180" w:rightFromText="180" w:vertAnchor="text" w:horzAnchor="margin" w:tblpY="-576"/>
        <w:tblW w:w="5867" w:type="pct"/>
        <w:tblLook w:val="04A0" w:firstRow="1" w:lastRow="0" w:firstColumn="1" w:lastColumn="0" w:noHBand="0" w:noVBand="1"/>
      </w:tblPr>
      <w:tblGrid>
        <w:gridCol w:w="1887"/>
        <w:gridCol w:w="4655"/>
        <w:gridCol w:w="3783"/>
      </w:tblGrid>
      <w:tr w:rsidR="00EF6C35" w:rsidRPr="003610AD" w14:paraId="10842DD2" w14:textId="77777777" w:rsidTr="003A1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bookmarkEnd w:id="0"/>
          <w:p w14:paraId="1109FCC6" w14:textId="77777777" w:rsidR="00EF6C35" w:rsidRDefault="00EF6C35" w:rsidP="00EF6C35">
            <w:pPr>
              <w:jc w:val="center"/>
              <w:rPr>
                <w:rFonts w:ascii="Calibri" w:hAnsi="Calibri" w:cs="Calibri"/>
                <w:b w:val="0"/>
                <w:bCs w:val="0"/>
                <w:color w:val="002060"/>
                <w:sz w:val="23"/>
                <w:szCs w:val="23"/>
                <w:lang w:val="el-GR" w:eastAsia="el-GR"/>
              </w:rPr>
            </w:pPr>
            <w:r w:rsidRPr="003610AD">
              <w:rPr>
                <w:rFonts w:ascii="Calibri" w:hAnsi="Calibri" w:cs="Calibri"/>
                <w:color w:val="002060"/>
                <w:sz w:val="23"/>
                <w:szCs w:val="23"/>
                <w:lang w:val="el-GR" w:eastAsia="el-GR"/>
              </w:rPr>
              <w:lastRenderedPageBreak/>
              <w:t>ΠΡΟΓΡΑΜΜΑ ΗΜΕΡΙΔΑΣ</w:t>
            </w:r>
          </w:p>
          <w:p w14:paraId="414BB5A4" w14:textId="36310141" w:rsidR="0076764A" w:rsidRPr="00BF5BEF" w:rsidRDefault="0076764A" w:rsidP="00EF6C35">
            <w:pPr>
              <w:jc w:val="center"/>
              <w:rPr>
                <w:rFonts w:ascii="Calibri" w:hAnsi="Calibri" w:cs="Calibri"/>
                <w:b w:val="0"/>
                <w:bCs w:val="0"/>
                <w:color w:val="002060"/>
                <w:sz w:val="23"/>
                <w:szCs w:val="23"/>
                <w:lang w:val="el-GR" w:eastAsia="el-GR"/>
              </w:rPr>
            </w:pPr>
          </w:p>
        </w:tc>
      </w:tr>
      <w:tr w:rsidR="00EF6C35" w:rsidRPr="0035154C" w14:paraId="20C4861B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39DE9194" w14:textId="77777777" w:rsidR="00EF6C35" w:rsidRPr="003610AD" w:rsidRDefault="00EF6C35" w:rsidP="00BF5BEF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254" w:type="pct"/>
            <w:shd w:val="clear" w:color="auto" w:fill="auto"/>
          </w:tcPr>
          <w:p w14:paraId="2A83AEC3" w14:textId="77777777" w:rsidR="00EF6C35" w:rsidRPr="00EF6C35" w:rsidRDefault="00EF6C35" w:rsidP="00EF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2060"/>
                <w:sz w:val="23"/>
                <w:szCs w:val="23"/>
                <w:lang w:val="el-GR" w:eastAsia="el-GR"/>
              </w:rPr>
            </w:pPr>
            <w:r w:rsidRPr="00EF6C35">
              <w:rPr>
                <w:rFonts w:ascii="Calibri" w:hAnsi="Calibri" w:cs="Calibri"/>
                <w:b/>
                <w:bCs/>
                <w:color w:val="002060"/>
                <w:sz w:val="23"/>
                <w:szCs w:val="23"/>
                <w:lang w:val="el-GR" w:eastAsia="el-GR"/>
              </w:rPr>
              <w:t>Θέμα</w:t>
            </w:r>
          </w:p>
        </w:tc>
        <w:tc>
          <w:tcPr>
            <w:tcW w:w="1832" w:type="pct"/>
            <w:shd w:val="clear" w:color="auto" w:fill="auto"/>
          </w:tcPr>
          <w:p w14:paraId="18D43A12" w14:textId="77777777" w:rsidR="00EF6C35" w:rsidRPr="00EF6C35" w:rsidRDefault="00EF6C35" w:rsidP="00EF6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2060"/>
                <w:sz w:val="23"/>
                <w:szCs w:val="23"/>
                <w:lang w:val="el-GR" w:eastAsia="el-GR"/>
              </w:rPr>
            </w:pPr>
            <w:r w:rsidRPr="00EF6C35">
              <w:rPr>
                <w:rFonts w:ascii="Calibri" w:hAnsi="Calibri" w:cs="Calibri"/>
                <w:b/>
                <w:bCs/>
                <w:color w:val="002060"/>
                <w:sz w:val="23"/>
                <w:szCs w:val="23"/>
                <w:lang w:val="el-GR" w:eastAsia="el-GR"/>
              </w:rPr>
              <w:t>Ομιλητής</w:t>
            </w:r>
          </w:p>
        </w:tc>
      </w:tr>
      <w:tr w:rsidR="00EF6C35" w:rsidRPr="00B718C1" w14:paraId="2DA20F56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2E596AD0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</w:rPr>
            </w:pP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11:00 - 11:30   </w:t>
            </w:r>
          </w:p>
        </w:tc>
        <w:tc>
          <w:tcPr>
            <w:tcW w:w="2254" w:type="pct"/>
            <w:shd w:val="clear" w:color="auto" w:fill="auto"/>
          </w:tcPr>
          <w:p w14:paraId="37637F76" w14:textId="77777777" w:rsidR="00EF6C35" w:rsidRPr="00EF6C35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Έναρξη Ημερίδας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&amp; Χ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αιρετισμός</w:t>
            </w:r>
          </w:p>
        </w:tc>
        <w:tc>
          <w:tcPr>
            <w:tcW w:w="1832" w:type="pct"/>
            <w:shd w:val="clear" w:color="auto" w:fill="auto"/>
          </w:tcPr>
          <w:p w14:paraId="7F1D99CB" w14:textId="7D6F51F6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Χ. Ρ</w:t>
            </w:r>
            <w:r w:rsidR="00D83A72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ο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ϊλ</w:t>
            </w:r>
            <w:r w:rsidR="00D83A72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ό</w:t>
            </w:r>
            <w:r w:rsidR="0076764A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ς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, Διοικητή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ς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της 2</w:t>
            </w:r>
            <w:r w:rsidRPr="00EF6C35">
              <w:rPr>
                <w:rFonts w:ascii="Calibri" w:hAnsi="Calibri" w:cs="Calibri"/>
                <w:color w:val="000000" w:themeColor="text1"/>
                <w:sz w:val="23"/>
                <w:szCs w:val="23"/>
                <w:vertAlign w:val="superscript"/>
                <w:lang w:val="el-GR"/>
              </w:rPr>
              <w:t>ης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Υγειονομικής Περιφέρειας</w:t>
            </w:r>
          </w:p>
        </w:tc>
      </w:tr>
      <w:tr w:rsidR="00EF6C35" w:rsidRPr="00B718C1" w14:paraId="6BC6B135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3D332332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11:30 - 11:4</w:t>
            </w: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0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   </w:t>
            </w:r>
          </w:p>
        </w:tc>
        <w:tc>
          <w:tcPr>
            <w:tcW w:w="2254" w:type="pct"/>
            <w:shd w:val="clear" w:color="auto" w:fill="auto"/>
          </w:tcPr>
          <w:p w14:paraId="6DD9FD8B" w14:textId="777777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Χαιρετισμός</w:t>
            </w:r>
          </w:p>
        </w:tc>
        <w:tc>
          <w:tcPr>
            <w:tcW w:w="1832" w:type="pct"/>
            <w:shd w:val="clear" w:color="auto" w:fill="auto"/>
          </w:tcPr>
          <w:p w14:paraId="5EE0A92B" w14:textId="77777777" w:rsidR="00EF6C35" w:rsidRPr="00BF5BEF" w:rsidRDefault="009624DE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Γ. Σαμαράς, ιδρυτικός</w:t>
            </w:r>
            <w:r w:rsidR="00EF6C35"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πρόεδρο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ς</w:t>
            </w:r>
            <w:r w:rsidR="00EF6C35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της "Γ. ΣΑΜΑΡΑΣ ΑΒΕΕ</w:t>
            </w:r>
            <w:r w:rsidR="00EF6C35"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"</w:t>
            </w:r>
          </w:p>
        </w:tc>
      </w:tr>
      <w:tr w:rsidR="00EF6C35" w:rsidRPr="00B718C1" w14:paraId="2A9242BA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40892F3F" w14:textId="031FE1E8" w:rsidR="00EF6C35" w:rsidRPr="0028695E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 w:rsidRPr="0028695E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11:40 </w:t>
            </w:r>
            <w:r w:rsidR="005B263E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</w:rPr>
              <w:t>-</w:t>
            </w:r>
            <w:r w:rsidRPr="0028695E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11:55</w:t>
            </w:r>
          </w:p>
        </w:tc>
        <w:tc>
          <w:tcPr>
            <w:tcW w:w="2254" w:type="pct"/>
            <w:shd w:val="clear" w:color="auto" w:fill="auto"/>
          </w:tcPr>
          <w:p w14:paraId="69E65A6D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Παρουσίαση 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Ιστορικού &amp; Εξωστρέφειας της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"Γ. ΣΑΜΑΡΑΣ ΑΒΕΕ ΣΥΣΤΗΜΑΤΑ ΙΑΤΡΙΚΩΝ ΑΕΡΙΩΝ"</w:t>
            </w:r>
          </w:p>
        </w:tc>
        <w:tc>
          <w:tcPr>
            <w:tcW w:w="1832" w:type="pct"/>
            <w:shd w:val="clear" w:color="auto" w:fill="auto"/>
          </w:tcPr>
          <w:p w14:paraId="4527FFEF" w14:textId="44DA1F84" w:rsidR="00EF6C35" w:rsidRDefault="00EF6C35" w:rsidP="0023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κα. Δ. Κεφαλά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Ηλεκτρολόγος Μηχανικός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&amp; κα. </w:t>
            </w:r>
            <w:r w:rsidR="00255DA5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Ο.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Χαριζοπούλου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Οικονομολόγος  της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"Γ. ΣΑΜΑΡΑΣ </w:t>
            </w:r>
            <w:r w:rsidR="002300AD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ΑΒΕΕ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"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</w:t>
            </w:r>
          </w:p>
        </w:tc>
      </w:tr>
      <w:tr w:rsidR="00EF6C35" w:rsidRPr="00B718C1" w14:paraId="718A489C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48169750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11:55 - 12:1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0   </w:t>
            </w:r>
          </w:p>
        </w:tc>
        <w:tc>
          <w:tcPr>
            <w:tcW w:w="2254" w:type="pct"/>
            <w:shd w:val="clear" w:color="auto" w:fill="auto"/>
          </w:tcPr>
          <w:p w14:paraId="25B7A551" w14:textId="77777777" w:rsidR="00EF6C35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Νομοθετικό πλαίσιο Γεννητριών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Οξυγόνου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&amp; Αρχή Λειτουργίας 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PSA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,</w:t>
            </w:r>
            <w:r w:rsidRPr="0089468D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Παρουσίαση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Έργου «ΠΡΟΜΗΘΕΙΑ ΚΑΙ ΕΓΚΑΤΑΣΤΑΣΗ ΜΟΝΑΔΩΝ ΠΑΡΑΓΩΓΗΣ ΑΕΡΙΟΥ Ο2, ΚΑΘΑΡΟΤΗΤΑΣ 93±3%, ΣΕ ΤΕΣΣΕΡΑ (4) ΝΗΣΙΩΤΙΚΑ ΝΟΣΟΚΟΜΕΙΑ ΑΡΜΟΔΙΟΤΗΤΑΣ ΤΗΣ 2ΗΣ Υ.ΠΕ»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,</w:t>
            </w:r>
          </w:p>
        </w:tc>
        <w:tc>
          <w:tcPr>
            <w:tcW w:w="1832" w:type="pct"/>
            <w:shd w:val="clear" w:color="auto" w:fill="auto"/>
          </w:tcPr>
          <w:p w14:paraId="114DD252" w14:textId="77777777" w:rsidR="00EF6C35" w:rsidRPr="00BF5BEF" w:rsidRDefault="00EF6C35" w:rsidP="00230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Π. Παυλίδης, Ηλεκτρολόγος Μηχανικός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</w:t>
            </w:r>
            <w:r w:rsidR="009624DE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της </w:t>
            </w:r>
            <w:r w:rsidR="002300AD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"Γ. ΣΑΜΑΡΑΣ ΑΒΕΕ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".</w:t>
            </w:r>
          </w:p>
        </w:tc>
      </w:tr>
      <w:tr w:rsidR="00EF6C35" w:rsidRPr="00B718C1" w14:paraId="56B3FDDB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61108B0C" w14:textId="62E36BE6" w:rsidR="00EF6C35" w:rsidRPr="0028695E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 w:rsidRPr="0028695E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12:10 </w:t>
            </w:r>
            <w:r w:rsidR="005B263E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</w:rPr>
              <w:t>-</w:t>
            </w:r>
            <w:r w:rsidRPr="0028695E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12:20</w:t>
            </w:r>
          </w:p>
        </w:tc>
        <w:tc>
          <w:tcPr>
            <w:tcW w:w="2254" w:type="pct"/>
            <w:shd w:val="clear" w:color="auto" w:fill="auto"/>
          </w:tcPr>
          <w:p w14:paraId="52B3274C" w14:textId="77777777" w:rsidR="00EF6C35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Τηλεπιτήρηση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&amp; Αυτοματισμοί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Συστήματος Μονάδων Παραγωγής Οξυγόνου</w:t>
            </w:r>
          </w:p>
        </w:tc>
        <w:tc>
          <w:tcPr>
            <w:tcW w:w="1832" w:type="pct"/>
            <w:shd w:val="clear" w:color="auto" w:fill="auto"/>
          </w:tcPr>
          <w:p w14:paraId="3DF76394" w14:textId="09F4A75A" w:rsidR="00EF6C35" w:rsidRDefault="00B718C1" w:rsidP="0096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κ. </w:t>
            </w:r>
            <w:r w:rsidR="00EF6C35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Θ</w:t>
            </w:r>
            <w:r w:rsidR="00EF6C35"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. </w:t>
            </w:r>
            <w:r w:rsidR="00EF6C35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Βασιλειάδης</w:t>
            </w:r>
            <w:r w:rsidR="00EF6C35"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, Ηλεκτρολόγος Μηχανικός</w:t>
            </w:r>
            <w:r w:rsidR="009624DE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της </w:t>
            </w:r>
            <w:r w:rsidR="002300AD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"Γ. ΣΑΜΑΡΑΣ ΑΒΕΕ</w:t>
            </w:r>
            <w:r w:rsidR="00EF6C35"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".</w:t>
            </w:r>
          </w:p>
        </w:tc>
      </w:tr>
      <w:tr w:rsidR="00EF6C35" w:rsidRPr="00B718C1" w14:paraId="3B4F1EB4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521E9346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12:20 - 12:3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5    </w:t>
            </w:r>
          </w:p>
        </w:tc>
        <w:tc>
          <w:tcPr>
            <w:tcW w:w="2254" w:type="pct"/>
            <w:shd w:val="clear" w:color="auto" w:fill="auto"/>
          </w:tcPr>
          <w:p w14:paraId="7A04C0AA" w14:textId="777777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του Συστήματος Μονάδων Παραγωγής Οξυγόνου στο Γ.Ν. Λέρου</w:t>
            </w:r>
          </w:p>
        </w:tc>
        <w:tc>
          <w:tcPr>
            <w:tcW w:w="1832" w:type="pct"/>
            <w:shd w:val="clear" w:color="auto" w:fill="auto"/>
          </w:tcPr>
          <w:p w14:paraId="23602A9A" w14:textId="777777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Π. Αράπης, (Κ.Θ. – Κ.Υ. Λέρου)</w:t>
            </w:r>
          </w:p>
        </w:tc>
      </w:tr>
      <w:tr w:rsidR="00EF6C35" w:rsidRPr="00EF6C35" w14:paraId="369460AA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6559A12D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12:35 - 12:5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0    </w:t>
            </w:r>
          </w:p>
        </w:tc>
        <w:tc>
          <w:tcPr>
            <w:tcW w:w="2254" w:type="pct"/>
            <w:shd w:val="clear" w:color="auto" w:fill="auto"/>
          </w:tcPr>
          <w:p w14:paraId="3A89279F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του Συστήματος Μονάδων Παραγωγής Οξυγόνου στο Γ.Ν. Σάμου</w:t>
            </w:r>
          </w:p>
        </w:tc>
        <w:tc>
          <w:tcPr>
            <w:tcW w:w="1832" w:type="pct"/>
            <w:shd w:val="clear" w:color="auto" w:fill="auto"/>
          </w:tcPr>
          <w:p w14:paraId="3AC1C44C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Δ. Ρήγας, (Γ.Ν. Σάμου «Αγ. Παντελεήμων»)</w:t>
            </w:r>
          </w:p>
        </w:tc>
      </w:tr>
      <w:tr w:rsidR="00EF6C35" w:rsidRPr="003610AD" w14:paraId="62B81D80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754D376A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12:5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0 - 1</w:t>
            </w: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3:10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    </w:t>
            </w:r>
          </w:p>
        </w:tc>
        <w:tc>
          <w:tcPr>
            <w:tcW w:w="4086" w:type="pct"/>
            <w:gridSpan w:val="2"/>
            <w:shd w:val="clear" w:color="auto" w:fill="auto"/>
          </w:tcPr>
          <w:p w14:paraId="2E53DFA9" w14:textId="777777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Διάλειμμα</w:t>
            </w:r>
          </w:p>
        </w:tc>
      </w:tr>
      <w:tr w:rsidR="00EF6C35" w:rsidRPr="00B718C1" w14:paraId="2089816F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4C509FCD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13:10 - 13:25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   </w:t>
            </w:r>
          </w:p>
        </w:tc>
        <w:tc>
          <w:tcPr>
            <w:tcW w:w="2254" w:type="pct"/>
            <w:shd w:val="clear" w:color="auto" w:fill="auto"/>
          </w:tcPr>
          <w:p w14:paraId="4C0F4F51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του Συστήματος Μονάδων Παραγωγής Οξυγόνου στο Γ.Ν. Καλαμάτας</w:t>
            </w:r>
          </w:p>
        </w:tc>
        <w:tc>
          <w:tcPr>
            <w:tcW w:w="1832" w:type="pct"/>
            <w:shd w:val="clear" w:color="auto" w:fill="auto"/>
          </w:tcPr>
          <w:p w14:paraId="0262BA16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Γ. Μπέζος, διοικητής Γ.Ν. Καλαμάτας</w:t>
            </w:r>
          </w:p>
        </w:tc>
      </w:tr>
      <w:tr w:rsidR="002A1034" w:rsidRPr="00B718C1" w14:paraId="26511DFB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767FCE5B" w14:textId="2BAF558C" w:rsidR="002A1034" w:rsidRPr="002A1034" w:rsidRDefault="002A1034" w:rsidP="00EF6C35">
            <w:pP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13:25 - 13:40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   </w:t>
            </w:r>
          </w:p>
        </w:tc>
        <w:tc>
          <w:tcPr>
            <w:tcW w:w="2254" w:type="pct"/>
            <w:shd w:val="clear" w:color="auto" w:fill="auto"/>
          </w:tcPr>
          <w:p w14:paraId="201C810E" w14:textId="12FFD20B" w:rsidR="002A1034" w:rsidRPr="00BF5BEF" w:rsidRDefault="002A1034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2A1034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του Συστήματος Μονάδων Παραγωγής Οξυγόνου στο Γ.Ν. Καλαμάτας</w:t>
            </w:r>
          </w:p>
        </w:tc>
        <w:tc>
          <w:tcPr>
            <w:tcW w:w="1832" w:type="pct"/>
            <w:shd w:val="clear" w:color="auto" w:fill="auto"/>
          </w:tcPr>
          <w:p w14:paraId="2CD7C95F" w14:textId="769F1913" w:rsidR="002A1034" w:rsidRPr="002A1034" w:rsidRDefault="002A1034" w:rsidP="002A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2A1034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κ. Α. </w:t>
            </w:r>
            <w:proofErr w:type="spellStart"/>
            <w:r w:rsidRPr="002A1034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Βλαχοδημητρόπουλος</w:t>
            </w:r>
            <w:proofErr w:type="spellEnd"/>
            <w:r w:rsidRPr="002A1034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 </w:t>
            </w:r>
            <w:r w:rsidR="00C85307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(</w:t>
            </w:r>
            <w:r w:rsidRPr="002A1034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Γ.Ν. Καλαμάτας</w:t>
            </w:r>
            <w:r w:rsidR="00C85307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)</w:t>
            </w:r>
          </w:p>
          <w:p w14:paraId="008FC3A4" w14:textId="3CA78002" w:rsidR="002A1034" w:rsidRPr="00BF5BEF" w:rsidRDefault="002A1034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</w:p>
        </w:tc>
      </w:tr>
      <w:tr w:rsidR="00EF6C35" w:rsidRPr="00B718C1" w14:paraId="69284D22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563755F1" w14:textId="6FE56520" w:rsidR="00EF6C35" w:rsidRPr="003610AD" w:rsidRDefault="002A1034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13:40 - 13:55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   </w:t>
            </w:r>
          </w:p>
        </w:tc>
        <w:tc>
          <w:tcPr>
            <w:tcW w:w="2254" w:type="pct"/>
            <w:shd w:val="clear" w:color="auto" w:fill="auto"/>
          </w:tcPr>
          <w:p w14:paraId="23E8EE7F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του Συστήματος Μονάδων Παραγωγής Οξυγόνου στο Γ.Ν. Μυτιλήνης</w:t>
            </w:r>
          </w:p>
        </w:tc>
        <w:tc>
          <w:tcPr>
            <w:tcW w:w="1832" w:type="pct"/>
            <w:shd w:val="clear" w:color="auto" w:fill="auto"/>
          </w:tcPr>
          <w:p w14:paraId="3A123FD9" w14:textId="5DB98975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κ. </w:t>
            </w:r>
            <w:r w:rsidR="00C85307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Ζ. 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Πολίτης, (Γ.Ν. Μυτιλήνης «</w:t>
            </w:r>
            <w:proofErr w:type="spellStart"/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Βοστάνειο</w:t>
            </w:r>
            <w:proofErr w:type="spellEnd"/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»)</w:t>
            </w:r>
          </w:p>
        </w:tc>
      </w:tr>
      <w:tr w:rsidR="00EF6C35" w:rsidRPr="00B718C1" w14:paraId="4E3ED793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4A24015E" w14:textId="3630839A" w:rsidR="00EF6C35" w:rsidRPr="003610AD" w:rsidRDefault="002A1034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13:55 </w:t>
            </w:r>
            <w:r w:rsidR="002778F9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14:10</w:t>
            </w:r>
          </w:p>
        </w:tc>
        <w:tc>
          <w:tcPr>
            <w:tcW w:w="2254" w:type="pct"/>
            <w:shd w:val="clear" w:color="auto" w:fill="auto"/>
          </w:tcPr>
          <w:p w14:paraId="62556231" w14:textId="777777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του Συστήματος Μονάδων Παραγωγής Οξυγόνου στο Γ.Ν. Ρόδου</w:t>
            </w:r>
          </w:p>
        </w:tc>
        <w:tc>
          <w:tcPr>
            <w:tcW w:w="1832" w:type="pct"/>
            <w:shd w:val="clear" w:color="auto" w:fill="auto"/>
          </w:tcPr>
          <w:p w14:paraId="00A4D2FD" w14:textId="6C2579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 xml:space="preserve">κ. Σ. </w:t>
            </w:r>
            <w:proofErr w:type="spellStart"/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Καρα</w:t>
            </w:r>
            <w:r w:rsidR="004832F9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βο</w:t>
            </w: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κυρός</w:t>
            </w:r>
            <w:proofErr w:type="spellEnd"/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, (Γ.Ν. Ρόδου «Α. Παπανδρέου»)</w:t>
            </w:r>
          </w:p>
        </w:tc>
      </w:tr>
      <w:tr w:rsidR="00EF6C35" w:rsidRPr="00B718C1" w14:paraId="282BD1F0" w14:textId="77777777" w:rsidTr="003A1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5BE10DED" w14:textId="4424057A" w:rsidR="00EF6C35" w:rsidRPr="003610AD" w:rsidRDefault="002A1034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14:10 - 14:25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   </w:t>
            </w:r>
          </w:p>
        </w:tc>
        <w:tc>
          <w:tcPr>
            <w:tcW w:w="2254" w:type="pct"/>
            <w:shd w:val="clear" w:color="auto" w:fill="auto"/>
          </w:tcPr>
          <w:p w14:paraId="63E01523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Λειτουργία Συστημάτων Μονάδων Παραγωγής Οξυγόνου</w:t>
            </w:r>
          </w:p>
        </w:tc>
        <w:tc>
          <w:tcPr>
            <w:tcW w:w="1832" w:type="pct"/>
            <w:shd w:val="clear" w:color="auto" w:fill="auto"/>
          </w:tcPr>
          <w:p w14:paraId="2697C9F7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κ. Γ. Σταύρου, Ιατρικές Υπηρεσίες Κύπρου</w:t>
            </w:r>
          </w:p>
        </w:tc>
      </w:tr>
      <w:tr w:rsidR="00EF6C35" w:rsidRPr="003610AD" w14:paraId="22332B71" w14:textId="77777777" w:rsidTr="003A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3421A96C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</w:t>
            </w: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4:25 - 14:40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  </w:t>
            </w:r>
          </w:p>
        </w:tc>
        <w:tc>
          <w:tcPr>
            <w:tcW w:w="4086" w:type="pct"/>
            <w:gridSpan w:val="2"/>
            <w:shd w:val="clear" w:color="auto" w:fill="auto"/>
          </w:tcPr>
          <w:p w14:paraId="0A6D67C8" w14:textId="77777777" w:rsidR="00EF6C35" w:rsidRPr="00BF5BEF" w:rsidRDefault="00EF6C35" w:rsidP="00EF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Συζήτηση - Ερωτήσεις</w:t>
            </w:r>
          </w:p>
        </w:tc>
      </w:tr>
      <w:tr w:rsidR="00EF6C35" w:rsidRPr="003610AD" w14:paraId="120E2638" w14:textId="77777777" w:rsidTr="003A174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shd w:val="clear" w:color="auto" w:fill="auto"/>
          </w:tcPr>
          <w:p w14:paraId="201641FA" w14:textId="77777777" w:rsidR="00EF6C35" w:rsidRPr="003610AD" w:rsidRDefault="00EF6C35" w:rsidP="00EF6C35">
            <w:pP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>14:40 - 15:40</w:t>
            </w:r>
            <w:r w:rsidRPr="003610AD">
              <w:rPr>
                <w:rFonts w:ascii="Calibri" w:hAnsi="Calibri" w:cs="Calibri"/>
                <w:b w:val="0"/>
                <w:color w:val="000000" w:themeColor="text1"/>
                <w:sz w:val="23"/>
                <w:szCs w:val="23"/>
                <w:lang w:val="el-GR"/>
              </w:rPr>
              <w:t xml:space="preserve">   </w:t>
            </w:r>
          </w:p>
        </w:tc>
        <w:tc>
          <w:tcPr>
            <w:tcW w:w="4086" w:type="pct"/>
            <w:gridSpan w:val="2"/>
            <w:shd w:val="clear" w:color="auto" w:fill="auto"/>
          </w:tcPr>
          <w:p w14:paraId="10EDE8F1" w14:textId="77777777" w:rsidR="00EF6C35" w:rsidRPr="00BF5BEF" w:rsidRDefault="00EF6C35" w:rsidP="00EF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</w:pPr>
            <w:r w:rsidRPr="00BF5BEF">
              <w:rPr>
                <w:rFonts w:ascii="Calibri" w:hAnsi="Calibri" w:cs="Calibri"/>
                <w:color w:val="000000" w:themeColor="text1"/>
                <w:sz w:val="23"/>
                <w:szCs w:val="23"/>
                <w:lang w:val="el-GR"/>
              </w:rPr>
              <w:t>Γεύμα</w:t>
            </w:r>
          </w:p>
        </w:tc>
      </w:tr>
    </w:tbl>
    <w:p w14:paraId="43DCDC74" w14:textId="77777777" w:rsidR="008B60C2" w:rsidRPr="00741B56" w:rsidRDefault="008B60C2" w:rsidP="00741B56">
      <w:pPr>
        <w:spacing w:line="360" w:lineRule="auto"/>
        <w:ind w:right="-65"/>
        <w:jc w:val="right"/>
        <w:rPr>
          <w:rFonts w:ascii="Calibri" w:hAnsi="Calibri"/>
          <w:b/>
          <w:bCs/>
          <w:sz w:val="20"/>
          <w:szCs w:val="20"/>
        </w:rPr>
      </w:pPr>
      <w:proofErr w:type="spellStart"/>
      <w:r w:rsidRPr="00741B56">
        <w:rPr>
          <w:rFonts w:ascii="Calibri" w:hAnsi="Calibri"/>
          <w:b/>
          <w:bCs/>
          <w:sz w:val="20"/>
          <w:szCs w:val="20"/>
        </w:rPr>
        <w:t>Με</w:t>
      </w:r>
      <w:proofErr w:type="spellEnd"/>
      <w:r w:rsidRPr="00741B5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741B56">
        <w:rPr>
          <w:rFonts w:ascii="Calibri" w:hAnsi="Calibri"/>
          <w:b/>
          <w:bCs/>
          <w:sz w:val="20"/>
          <w:szCs w:val="20"/>
        </w:rPr>
        <w:t>εκτίμηση</w:t>
      </w:r>
      <w:proofErr w:type="spellEnd"/>
    </w:p>
    <w:p w14:paraId="0B022B21" w14:textId="77777777" w:rsidR="008B60C2" w:rsidRDefault="008B60C2" w:rsidP="008B60C2">
      <w:pPr>
        <w:spacing w:line="360" w:lineRule="auto"/>
        <w:ind w:right="-1341"/>
        <w:jc w:val="right"/>
        <w:rPr>
          <w:rFonts w:ascii="Calibri" w:hAnsi="Calibri"/>
          <w:b/>
          <w:bCs/>
          <w:sz w:val="20"/>
          <w:szCs w:val="20"/>
          <w:lang w:val="el-GR"/>
        </w:rPr>
      </w:pPr>
      <w:r w:rsidRPr="0024455D">
        <w:rPr>
          <w:rFonts w:ascii="Calibri" w:hAnsi="Calibri"/>
          <w:b/>
          <w:bCs/>
          <w:sz w:val="20"/>
          <w:szCs w:val="20"/>
          <w:lang w:val="el-GR"/>
        </w:rPr>
        <w:t>Ο Διοικητής της 2</w:t>
      </w:r>
      <w:r w:rsidRPr="0024455D">
        <w:rPr>
          <w:rFonts w:ascii="Calibri" w:hAnsi="Calibri"/>
          <w:b/>
          <w:bCs/>
          <w:sz w:val="20"/>
          <w:szCs w:val="20"/>
          <w:vertAlign w:val="superscript"/>
          <w:lang w:val="el-GR"/>
        </w:rPr>
        <w:t>ης</w:t>
      </w:r>
      <w:r w:rsidRPr="0024455D">
        <w:rPr>
          <w:rFonts w:ascii="Calibri" w:hAnsi="Calibri"/>
          <w:b/>
          <w:bCs/>
          <w:sz w:val="20"/>
          <w:szCs w:val="20"/>
          <w:lang w:val="el-GR"/>
        </w:rPr>
        <w:t xml:space="preserve"> ΔΥΠΕ Πειραιώς και Αιγαίου</w:t>
      </w:r>
    </w:p>
    <w:p w14:paraId="6D3D546C" w14:textId="0319A39D" w:rsidR="00EF7B2C" w:rsidRDefault="008B60C2" w:rsidP="008B60C2">
      <w:pPr>
        <w:spacing w:line="360" w:lineRule="auto"/>
        <w:ind w:right="-65"/>
        <w:jc w:val="right"/>
        <w:rPr>
          <w:rFonts w:ascii="Calibri" w:hAnsi="Calibri"/>
          <w:b/>
          <w:bCs/>
          <w:sz w:val="20"/>
          <w:szCs w:val="20"/>
        </w:rPr>
      </w:pPr>
      <w:r w:rsidRPr="0024455D">
        <w:rPr>
          <w:rFonts w:ascii="Calibri" w:hAnsi="Calibri"/>
          <w:b/>
          <w:bCs/>
          <w:sz w:val="20"/>
          <w:szCs w:val="20"/>
        </w:rPr>
        <w:t>Χρήστος</w:t>
      </w:r>
      <w:r w:rsidR="002B488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proofErr w:type="spellStart"/>
      <w:r w:rsidRPr="0024455D">
        <w:rPr>
          <w:rFonts w:ascii="Calibri" w:hAnsi="Calibri"/>
          <w:b/>
          <w:bCs/>
          <w:sz w:val="20"/>
          <w:szCs w:val="20"/>
        </w:rPr>
        <w:t>Ροϊλός</w:t>
      </w:r>
      <w:proofErr w:type="spellEnd"/>
    </w:p>
    <w:p w14:paraId="09A67928" w14:textId="77777777" w:rsidR="00A64F22" w:rsidRDefault="00A64F22" w:rsidP="008B60C2">
      <w:pPr>
        <w:spacing w:line="360" w:lineRule="auto"/>
        <w:ind w:right="-65"/>
        <w:jc w:val="right"/>
        <w:rPr>
          <w:rFonts w:ascii="Calibri" w:hAnsi="Calibri"/>
          <w:b/>
          <w:bCs/>
          <w:sz w:val="20"/>
          <w:szCs w:val="20"/>
        </w:rPr>
      </w:pPr>
    </w:p>
    <w:p w14:paraId="65F6DEB1" w14:textId="77777777" w:rsidR="003A174F" w:rsidRPr="008B60C2" w:rsidRDefault="003A174F" w:rsidP="005745F3">
      <w:pPr>
        <w:spacing w:line="360" w:lineRule="auto"/>
        <w:ind w:right="-65"/>
        <w:rPr>
          <w:rFonts w:ascii="Calibri" w:hAnsi="Calibri"/>
          <w:b/>
          <w:bCs/>
          <w:sz w:val="20"/>
          <w:szCs w:val="20"/>
          <w:lang w:val="el-GR"/>
        </w:rPr>
      </w:pPr>
    </w:p>
    <w:sectPr w:rsidR="003A174F" w:rsidRPr="008B60C2" w:rsidSect="002B4884">
      <w:headerReference w:type="even" r:id="rId13"/>
      <w:headerReference w:type="default" r:id="rId14"/>
      <w:headerReference w:type="first" r:id="rId15"/>
      <w:pgSz w:w="12240" w:h="15840" w:code="1"/>
      <w:pgMar w:top="1094" w:right="2449" w:bottom="1769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BCFB" w14:textId="77777777" w:rsidR="00D366B5" w:rsidRDefault="00D366B5">
      <w:pPr>
        <w:spacing w:line="240" w:lineRule="auto"/>
      </w:pPr>
      <w:r>
        <w:separator/>
      </w:r>
    </w:p>
    <w:p w14:paraId="2CD9B8AF" w14:textId="77777777" w:rsidR="00D366B5" w:rsidRDefault="00D366B5"/>
  </w:endnote>
  <w:endnote w:type="continuationSeparator" w:id="0">
    <w:p w14:paraId="7F4F05AB" w14:textId="77777777" w:rsidR="00D366B5" w:rsidRDefault="00D366B5">
      <w:pPr>
        <w:spacing w:line="240" w:lineRule="auto"/>
      </w:pPr>
      <w:r>
        <w:continuationSeparator/>
      </w:r>
    </w:p>
    <w:p w14:paraId="15997EBD" w14:textId="77777777" w:rsidR="00D366B5" w:rsidRDefault="00D36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9586" w14:textId="77777777" w:rsidR="002B4884" w:rsidRDefault="002B4884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103F2889" wp14:editId="6202CF15">
          <wp:simplePos x="0" y="0"/>
          <wp:positionH relativeFrom="page">
            <wp:posOffset>-2540</wp:posOffset>
          </wp:positionH>
          <wp:positionV relativeFrom="paragraph">
            <wp:posOffset>-343535</wp:posOffset>
          </wp:positionV>
          <wp:extent cx="7810500" cy="11912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82"/>
                  <a:stretch/>
                </pic:blipFill>
                <pic:spPr bwMode="auto">
                  <a:xfrm>
                    <a:off x="0" y="0"/>
                    <a:ext cx="781050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3480" w14:textId="77777777" w:rsidR="000A2867" w:rsidRDefault="000A2867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47C8FA6F" wp14:editId="043C458D">
          <wp:simplePos x="0" y="0"/>
          <wp:positionH relativeFrom="page">
            <wp:posOffset>-58501</wp:posOffset>
          </wp:positionH>
          <wp:positionV relativeFrom="paragraph">
            <wp:posOffset>-389741</wp:posOffset>
          </wp:positionV>
          <wp:extent cx="7810500" cy="1191260"/>
          <wp:effectExtent l="0" t="0" r="0" b="889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82"/>
                  <a:stretch/>
                </pic:blipFill>
                <pic:spPr bwMode="auto">
                  <a:xfrm>
                    <a:off x="0" y="0"/>
                    <a:ext cx="7810500" cy="119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A72C" w14:textId="77777777" w:rsidR="00D366B5" w:rsidRDefault="00D366B5">
      <w:pPr>
        <w:spacing w:line="240" w:lineRule="auto"/>
      </w:pPr>
      <w:r>
        <w:separator/>
      </w:r>
    </w:p>
    <w:p w14:paraId="44F73D58" w14:textId="77777777" w:rsidR="00D366B5" w:rsidRDefault="00D366B5"/>
  </w:footnote>
  <w:footnote w:type="continuationSeparator" w:id="0">
    <w:p w14:paraId="7FF159F5" w14:textId="77777777" w:rsidR="00D366B5" w:rsidRDefault="00D366B5">
      <w:pPr>
        <w:spacing w:line="240" w:lineRule="auto"/>
      </w:pPr>
      <w:r>
        <w:continuationSeparator/>
      </w:r>
    </w:p>
    <w:p w14:paraId="6915059C" w14:textId="77777777" w:rsidR="00D366B5" w:rsidRDefault="00D36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E478" w14:textId="77777777" w:rsidR="000A2867" w:rsidRDefault="00AC5123">
    <w:pPr>
      <w:pStyle w:val="af6"/>
    </w:pPr>
    <w:r>
      <w:rPr>
        <w:noProof/>
        <w:lang w:eastAsia="en-US"/>
      </w:rPr>
      <w:pict w14:anchorId="50636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7735" o:spid="_x0000_s2075" type="#_x0000_t75" style="position:absolute;margin-left:0;margin-top:0;width:564.75pt;height:317.25pt;z-index:-251652096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A3E0" w14:textId="77777777" w:rsidR="000A2867" w:rsidRPr="000A2867" w:rsidRDefault="00AC5123" w:rsidP="000A2867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</w:pPr>
    <w:r>
      <w:rPr>
        <w:noProof/>
        <w:lang w:eastAsia="en-US"/>
      </w:rPr>
      <w:pict w14:anchorId="20CF4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7734" o:spid="_x0000_s2074" type="#_x0000_t75" style="position:absolute;margin-left:0;margin-top:0;width:564.75pt;height:317.25pt;z-index:-251653120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  <w:r w:rsidR="0024455D" w:rsidRPr="00F373E0"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 wp14:anchorId="4A9BB710" wp14:editId="52CAC3DE">
          <wp:simplePos x="0" y="0"/>
          <wp:positionH relativeFrom="column">
            <wp:posOffset>-737870</wp:posOffset>
          </wp:positionH>
          <wp:positionV relativeFrom="paragraph">
            <wp:posOffset>-457200</wp:posOffset>
          </wp:positionV>
          <wp:extent cx="1790065" cy="952500"/>
          <wp:effectExtent l="0" t="0" r="635" b="0"/>
          <wp:wrapTight wrapText="bothSides">
            <wp:wrapPolygon edited="0">
              <wp:start x="0" y="0"/>
              <wp:lineTo x="0" y="21168"/>
              <wp:lineTo x="21378" y="21168"/>
              <wp:lineTo x="21378" y="0"/>
              <wp:lineTo x="0" y="0"/>
            </wp:wrapPolygon>
          </wp:wrapTight>
          <wp:docPr id="73" name="Picture 73" descr="D:\Dell Relational Folder\Everything 2019\Varius\Interreg_Greece_Cyprus_Varius_Last\Logo\ΟΞΥΓΟΝ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ll Relational Folder\Everything 2019\Varius\Interreg_Greece_Cyprus_Varius_Last\Logo\ΟΞΥΓΟΝΟ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1"/>
                  <a:stretch/>
                </pic:blipFill>
                <pic:spPr bwMode="auto">
                  <a:xfrm>
                    <a:off x="0" y="0"/>
                    <a:ext cx="17900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51AF" w:rsidRPr="000A2867"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  <w:fldChar w:fldCharType="begin"/>
    </w:r>
    <w:r w:rsidR="000A2867" w:rsidRPr="000A2867"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  <w:instrText xml:space="preserve"> INCLUDEPICTURE "http://new.greece-cyprus.eu/wp-content/uploads/2017/09/programme-credits-3.png" \* MERGEFORMATINET </w:instrText>
    </w:r>
    <w:r w:rsidR="002051AF" w:rsidRPr="000A2867"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  <w:fldChar w:fldCharType="end"/>
    </w:r>
  </w:p>
  <w:p w14:paraId="32CA92A1" w14:textId="77777777" w:rsidR="000A2867" w:rsidRPr="000A2867" w:rsidRDefault="000A2867" w:rsidP="000A2867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</w:pPr>
  </w:p>
  <w:p w14:paraId="2068048E" w14:textId="77777777" w:rsidR="000A2867" w:rsidRDefault="000A286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2963" w14:textId="77777777" w:rsidR="002B4884" w:rsidRDefault="00AC5123">
    <w:pPr>
      <w:pStyle w:val="af6"/>
    </w:pPr>
    <w:r>
      <w:rPr>
        <w:noProof/>
        <w:lang w:eastAsia="en-US"/>
      </w:rPr>
      <w:pict w14:anchorId="1744E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7738" o:spid="_x0000_s2078" type="#_x0000_t75" style="position:absolute;margin-left:0;margin-top:0;width:564.75pt;height:317.25pt;z-index:-251649024;mso-position-horizontal:center;mso-position-horizontal-relative:margin;mso-position-vertical:center;mso-position-vertical-relative:margin" o:allowincell="f">
          <v:imagedata r:id="rId1" o:title="maxresdefaul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F4E9" w14:textId="77777777" w:rsidR="002B4884" w:rsidRDefault="002B4884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0EB9" w14:textId="77777777" w:rsidR="002B4884" w:rsidRPr="000A2867" w:rsidRDefault="002B4884" w:rsidP="000A2867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</w:pPr>
    <w:r w:rsidRPr="000A2867"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  <w:fldChar w:fldCharType="begin"/>
    </w:r>
    <w:r w:rsidRPr="000A2867"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  <w:instrText xml:space="preserve"> INCLUDEPICTURE "http://new.greece-cyprus.eu/wp-content/uploads/2017/09/programme-credits-3.png" \* MERGEFORMATINET </w:instrText>
    </w:r>
    <w:r w:rsidRPr="000A2867"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  <w:fldChar w:fldCharType="end"/>
    </w:r>
  </w:p>
  <w:p w14:paraId="51AC96FD" w14:textId="77777777" w:rsidR="002B4884" w:rsidRPr="000A2867" w:rsidRDefault="002B4884" w:rsidP="000A2867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en-US"/>
      </w:rPr>
    </w:pPr>
  </w:p>
  <w:p w14:paraId="65294232" w14:textId="77777777" w:rsidR="002B4884" w:rsidRDefault="002B48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C44"/>
    <w:multiLevelType w:val="hybridMultilevel"/>
    <w:tmpl w:val="73E210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5624"/>
    <w:multiLevelType w:val="hybridMultilevel"/>
    <w:tmpl w:val="D02E11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67"/>
    <w:rsid w:val="000A2867"/>
    <w:rsid w:val="0017396C"/>
    <w:rsid w:val="001C0C9F"/>
    <w:rsid w:val="001C17E7"/>
    <w:rsid w:val="001E60E2"/>
    <w:rsid w:val="002051AF"/>
    <w:rsid w:val="002300AD"/>
    <w:rsid w:val="0024455D"/>
    <w:rsid w:val="00244C93"/>
    <w:rsid w:val="00255DA5"/>
    <w:rsid w:val="00255ED0"/>
    <w:rsid w:val="002778F9"/>
    <w:rsid w:val="0028695E"/>
    <w:rsid w:val="002A1034"/>
    <w:rsid w:val="002B4884"/>
    <w:rsid w:val="002F3B75"/>
    <w:rsid w:val="0035154C"/>
    <w:rsid w:val="00354611"/>
    <w:rsid w:val="003610AD"/>
    <w:rsid w:val="003A174F"/>
    <w:rsid w:val="003B73F3"/>
    <w:rsid w:val="003D73D0"/>
    <w:rsid w:val="004372B2"/>
    <w:rsid w:val="004832F9"/>
    <w:rsid w:val="004D24FC"/>
    <w:rsid w:val="005745F3"/>
    <w:rsid w:val="00584831"/>
    <w:rsid w:val="005B263E"/>
    <w:rsid w:val="005D0F5B"/>
    <w:rsid w:val="007032C7"/>
    <w:rsid w:val="0071567C"/>
    <w:rsid w:val="00741B56"/>
    <w:rsid w:val="0076764A"/>
    <w:rsid w:val="00791E6C"/>
    <w:rsid w:val="007F4283"/>
    <w:rsid w:val="0082671C"/>
    <w:rsid w:val="00834F0B"/>
    <w:rsid w:val="00871FEF"/>
    <w:rsid w:val="0089468D"/>
    <w:rsid w:val="008967FA"/>
    <w:rsid w:val="008B60C2"/>
    <w:rsid w:val="00914D58"/>
    <w:rsid w:val="009158B2"/>
    <w:rsid w:val="009624DE"/>
    <w:rsid w:val="009A3E02"/>
    <w:rsid w:val="009D1756"/>
    <w:rsid w:val="009E1FB6"/>
    <w:rsid w:val="009F52CB"/>
    <w:rsid w:val="009F5D90"/>
    <w:rsid w:val="00A64F22"/>
    <w:rsid w:val="00A971FA"/>
    <w:rsid w:val="00AC50E7"/>
    <w:rsid w:val="00AC5123"/>
    <w:rsid w:val="00AD4A35"/>
    <w:rsid w:val="00B718C1"/>
    <w:rsid w:val="00B94EF5"/>
    <w:rsid w:val="00BB10DE"/>
    <w:rsid w:val="00BF5BEF"/>
    <w:rsid w:val="00C20D2B"/>
    <w:rsid w:val="00C61F45"/>
    <w:rsid w:val="00C85307"/>
    <w:rsid w:val="00D366B5"/>
    <w:rsid w:val="00D83A72"/>
    <w:rsid w:val="00E72F23"/>
    <w:rsid w:val="00E76D3C"/>
    <w:rsid w:val="00EB1087"/>
    <w:rsid w:val="00ED5AC5"/>
    <w:rsid w:val="00EF6C35"/>
    <w:rsid w:val="00EF7B2C"/>
    <w:rsid w:val="00F440D5"/>
    <w:rsid w:val="00F6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4:docId w14:val="71C1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7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7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87"/>
  </w:style>
  <w:style w:type="paragraph" w:styleId="1">
    <w:name w:val="heading 1"/>
    <w:basedOn w:val="a"/>
    <w:next w:val="a"/>
    <w:link w:val="1Char"/>
    <w:uiPriority w:val="5"/>
    <w:qFormat/>
    <w:rsid w:val="00EB1087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Char"/>
    <w:uiPriority w:val="6"/>
    <w:qFormat/>
    <w:rsid w:val="00EB1087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3">
    <w:name w:val="heading 3"/>
    <w:basedOn w:val="a"/>
    <w:next w:val="a"/>
    <w:link w:val="3Char"/>
    <w:uiPriority w:val="7"/>
    <w:semiHidden/>
    <w:unhideWhenUsed/>
    <w:qFormat/>
    <w:rsid w:val="00EB1087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a1"/>
    <w:uiPriority w:val="99"/>
    <w:rsid w:val="00EB1087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EB1087"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Char">
    <w:name w:val="Υποσέλιδο Char"/>
    <w:basedOn w:val="a0"/>
    <w:link w:val="a4"/>
    <w:uiPriority w:val="99"/>
    <w:rsid w:val="00EB1087"/>
    <w:rPr>
      <w:color w:val="96858A" w:themeColor="text2" w:themeTint="99"/>
      <w:sz w:val="44"/>
    </w:rPr>
  </w:style>
  <w:style w:type="character" w:styleId="a5">
    <w:name w:val="Placeholder Text"/>
    <w:basedOn w:val="a0"/>
    <w:uiPriority w:val="99"/>
    <w:semiHidden/>
    <w:rsid w:val="00EB1087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EB10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B1087"/>
    <w:rPr>
      <w:rFonts w:ascii="Segoe UI" w:hAnsi="Segoe UI" w:cs="Segoe UI"/>
      <w:sz w:val="18"/>
      <w:szCs w:val="18"/>
    </w:rPr>
  </w:style>
  <w:style w:type="paragraph" w:styleId="a7">
    <w:name w:val="Date"/>
    <w:basedOn w:val="a"/>
    <w:next w:val="1"/>
    <w:link w:val="Char1"/>
    <w:uiPriority w:val="3"/>
    <w:unhideWhenUsed/>
    <w:qFormat/>
    <w:rsid w:val="00EB1087"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Char1">
    <w:name w:val="Ημερομηνία Char"/>
    <w:basedOn w:val="a0"/>
    <w:link w:val="a7"/>
    <w:uiPriority w:val="3"/>
    <w:rsid w:val="00EB1087"/>
    <w:rPr>
      <w:b/>
      <w:caps/>
      <w:sz w:val="34"/>
    </w:rPr>
  </w:style>
  <w:style w:type="paragraph" w:styleId="a8">
    <w:name w:val="Title"/>
    <w:basedOn w:val="a"/>
    <w:next w:val="a9"/>
    <w:link w:val="Char2"/>
    <w:uiPriority w:val="1"/>
    <w:qFormat/>
    <w:rsid w:val="00EB108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Char2">
    <w:name w:val="Τίτλος Char"/>
    <w:basedOn w:val="a0"/>
    <w:link w:val="a8"/>
    <w:uiPriority w:val="1"/>
    <w:rsid w:val="00EB1087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9">
    <w:name w:val="Subtitle"/>
    <w:basedOn w:val="a"/>
    <w:next w:val="a7"/>
    <w:link w:val="Char3"/>
    <w:uiPriority w:val="2"/>
    <w:qFormat/>
    <w:rsid w:val="00EB1087"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Char3">
    <w:name w:val="Υπότιτλος Char"/>
    <w:basedOn w:val="a0"/>
    <w:link w:val="a9"/>
    <w:uiPriority w:val="2"/>
    <w:rsid w:val="00EB1087"/>
    <w:rPr>
      <w:rFonts w:asciiTheme="majorHAnsi" w:eastAsiaTheme="minorEastAsia" w:hAnsiTheme="majorHAnsi"/>
      <w:caps/>
      <w:sz w:val="88"/>
      <w:szCs w:val="22"/>
    </w:rPr>
  </w:style>
  <w:style w:type="character" w:customStyle="1" w:styleId="1Char">
    <w:name w:val="Επικεφαλίδα 1 Char"/>
    <w:basedOn w:val="a0"/>
    <w:link w:val="1"/>
    <w:uiPriority w:val="5"/>
    <w:rsid w:val="00EB1087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Char">
    <w:name w:val="Επικεφαλίδα 2 Char"/>
    <w:basedOn w:val="a0"/>
    <w:link w:val="2"/>
    <w:uiPriority w:val="6"/>
    <w:rsid w:val="00EB1087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7"/>
    <w:semiHidden/>
    <w:rsid w:val="00EB108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B1087"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EB1087"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6Char">
    <w:name w:val="Επικεφαλίδα 6 Char"/>
    <w:basedOn w:val="a0"/>
    <w:link w:val="6"/>
    <w:uiPriority w:val="9"/>
    <w:semiHidden/>
    <w:rsid w:val="00EB1087"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EB1087"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EB1087"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EB1087"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aa">
    <w:name w:val="Quote"/>
    <w:basedOn w:val="a"/>
    <w:next w:val="a"/>
    <w:link w:val="Char4"/>
    <w:uiPriority w:val="37"/>
    <w:semiHidden/>
    <w:unhideWhenUsed/>
    <w:qFormat/>
    <w:rsid w:val="00EB1087"/>
    <w:pPr>
      <w:spacing w:before="260" w:after="260"/>
      <w:contextualSpacing/>
    </w:pPr>
    <w:rPr>
      <w:iCs/>
      <w:sz w:val="40"/>
    </w:rPr>
  </w:style>
  <w:style w:type="character" w:customStyle="1" w:styleId="Char4">
    <w:name w:val="Απόσπασμα Char"/>
    <w:basedOn w:val="a0"/>
    <w:link w:val="aa"/>
    <w:uiPriority w:val="37"/>
    <w:semiHidden/>
    <w:rsid w:val="00EB1087"/>
    <w:rPr>
      <w:iCs/>
      <w:sz w:val="40"/>
    </w:rPr>
  </w:style>
  <w:style w:type="paragraph" w:styleId="ab">
    <w:name w:val="Intense Quote"/>
    <w:basedOn w:val="a"/>
    <w:next w:val="a"/>
    <w:link w:val="Char5"/>
    <w:uiPriority w:val="30"/>
    <w:semiHidden/>
    <w:unhideWhenUsed/>
    <w:qFormat/>
    <w:rsid w:val="00EB1087"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har5">
    <w:name w:val="Έντονο εισαγωγικό Char"/>
    <w:basedOn w:val="a0"/>
    <w:link w:val="ab"/>
    <w:uiPriority w:val="30"/>
    <w:semiHidden/>
    <w:rsid w:val="00EB1087"/>
    <w:rPr>
      <w:iCs/>
      <w:color w:val="33B7D3" w:themeColor="accent1"/>
      <w:sz w:val="40"/>
    </w:rPr>
  </w:style>
  <w:style w:type="paragraph" w:styleId="ac">
    <w:name w:val="List Paragraph"/>
    <w:basedOn w:val="a"/>
    <w:uiPriority w:val="34"/>
    <w:unhideWhenUsed/>
    <w:qFormat/>
    <w:rsid w:val="00EB1087"/>
    <w:pPr>
      <w:ind w:left="720"/>
      <w:contextualSpacing/>
    </w:pPr>
  </w:style>
  <w:style w:type="character" w:styleId="ad">
    <w:name w:val="Book Title"/>
    <w:basedOn w:val="a0"/>
    <w:uiPriority w:val="33"/>
    <w:semiHidden/>
    <w:unhideWhenUsed/>
    <w:qFormat/>
    <w:rsid w:val="00EB1087"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e">
    <w:name w:val="caption"/>
    <w:basedOn w:val="a"/>
    <w:next w:val="a"/>
    <w:uiPriority w:val="35"/>
    <w:semiHidden/>
    <w:unhideWhenUsed/>
    <w:qFormat/>
    <w:rsid w:val="00EB1087"/>
    <w:pPr>
      <w:spacing w:after="200" w:line="240" w:lineRule="auto"/>
    </w:pPr>
    <w:rPr>
      <w:iCs/>
      <w:sz w:val="20"/>
      <w:szCs w:val="18"/>
    </w:rPr>
  </w:style>
  <w:style w:type="character" w:styleId="af">
    <w:name w:val="Intense Emphasis"/>
    <w:basedOn w:val="a0"/>
    <w:uiPriority w:val="28"/>
    <w:semiHidden/>
    <w:unhideWhenUsed/>
    <w:qFormat/>
    <w:rsid w:val="00EB1087"/>
    <w:rPr>
      <w:b/>
      <w:i w:val="0"/>
      <w:iCs/>
      <w:color w:val="33B7D3" w:themeColor="accent1"/>
    </w:rPr>
  </w:style>
  <w:style w:type="character" w:styleId="af0">
    <w:name w:val="Emphasis"/>
    <w:basedOn w:val="a0"/>
    <w:uiPriority w:val="20"/>
    <w:semiHidden/>
    <w:unhideWhenUsed/>
    <w:qFormat/>
    <w:rsid w:val="00EB1087"/>
    <w:rPr>
      <w:i w:val="0"/>
      <w:iCs/>
      <w:color w:val="33B7D3" w:themeColor="accent1"/>
    </w:rPr>
  </w:style>
  <w:style w:type="character" w:styleId="af1">
    <w:name w:val="Strong"/>
    <w:basedOn w:val="a0"/>
    <w:uiPriority w:val="22"/>
    <w:semiHidden/>
    <w:unhideWhenUsed/>
    <w:qFormat/>
    <w:rsid w:val="00EB1087"/>
    <w:rPr>
      <w:b/>
      <w:bCs/>
      <w:color w:val="483E41" w:themeColor="text2"/>
    </w:rPr>
  </w:style>
  <w:style w:type="character" w:styleId="af2">
    <w:name w:val="Subtle Reference"/>
    <w:basedOn w:val="a0"/>
    <w:uiPriority w:val="31"/>
    <w:semiHidden/>
    <w:unhideWhenUsed/>
    <w:qFormat/>
    <w:rsid w:val="00EB1087"/>
    <w:rPr>
      <w:caps/>
      <w:smallCaps w:val="0"/>
      <w:color w:val="483E41" w:themeColor="text2"/>
    </w:rPr>
  </w:style>
  <w:style w:type="character" w:styleId="af3">
    <w:name w:val="Intense Reference"/>
    <w:basedOn w:val="a0"/>
    <w:uiPriority w:val="32"/>
    <w:semiHidden/>
    <w:unhideWhenUsed/>
    <w:qFormat/>
    <w:rsid w:val="00EB1087"/>
    <w:rPr>
      <w:b/>
      <w:bCs/>
      <w:caps/>
      <w:smallCaps w:val="0"/>
      <w:color w:val="483E41" w:themeColor="text2"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EB1087"/>
    <w:pPr>
      <w:outlineLvl w:val="9"/>
    </w:pPr>
  </w:style>
  <w:style w:type="character" w:styleId="af5">
    <w:name w:val="Subtle Emphasis"/>
    <w:basedOn w:val="a0"/>
    <w:uiPriority w:val="19"/>
    <w:semiHidden/>
    <w:unhideWhenUsed/>
    <w:qFormat/>
    <w:rsid w:val="00EB1087"/>
    <w:rPr>
      <w:b w:val="0"/>
      <w:i w:val="0"/>
      <w:iCs/>
      <w:color w:val="96858A" w:themeColor="text2" w:themeTint="99"/>
    </w:rPr>
  </w:style>
  <w:style w:type="paragraph" w:styleId="af6">
    <w:name w:val="header"/>
    <w:basedOn w:val="a"/>
    <w:link w:val="Char6"/>
    <w:uiPriority w:val="99"/>
    <w:qFormat/>
    <w:rsid w:val="00EB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Κεφαλίδα Char"/>
    <w:basedOn w:val="a0"/>
    <w:link w:val="af6"/>
    <w:uiPriority w:val="99"/>
    <w:rsid w:val="00EB1087"/>
  </w:style>
  <w:style w:type="table" w:customStyle="1" w:styleId="GridTable5Dark-Accent31">
    <w:name w:val="Grid Table 5 Dark - Accent 31"/>
    <w:basedOn w:val="a1"/>
    <w:uiPriority w:val="50"/>
    <w:rsid w:val="00F440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F6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F6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BF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BF68" w:themeFill="accent3"/>
      </w:tcPr>
    </w:tblStylePr>
    <w:tblStylePr w:type="band1Vert">
      <w:tblPr/>
      <w:tcPr>
        <w:shd w:val="clear" w:color="auto" w:fill="B8E5C2" w:themeFill="accent3" w:themeFillTint="66"/>
      </w:tcPr>
    </w:tblStylePr>
    <w:tblStylePr w:type="band1Horz">
      <w:tblPr/>
      <w:tcPr>
        <w:shd w:val="clear" w:color="auto" w:fill="B8E5C2" w:themeFill="accent3" w:themeFillTint="66"/>
      </w:tcPr>
    </w:tblStylePr>
  </w:style>
  <w:style w:type="table" w:customStyle="1" w:styleId="GridTable5Dark-Accent11">
    <w:name w:val="Grid Table 5 Dark - Accent 11"/>
    <w:basedOn w:val="a1"/>
    <w:uiPriority w:val="50"/>
    <w:rsid w:val="00F440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B7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B7D3" w:themeFill="accent1"/>
      </w:tcPr>
    </w:tblStylePr>
    <w:tblStylePr w:type="band1Vert">
      <w:tblPr/>
      <w:tcPr>
        <w:shd w:val="clear" w:color="auto" w:fill="ADE2ED" w:themeFill="accent1" w:themeFillTint="66"/>
      </w:tcPr>
    </w:tblStylePr>
    <w:tblStylePr w:type="band1Horz">
      <w:tblPr/>
      <w:tcPr>
        <w:shd w:val="clear" w:color="auto" w:fill="ADE2ED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7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7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87"/>
  </w:style>
  <w:style w:type="paragraph" w:styleId="1">
    <w:name w:val="heading 1"/>
    <w:basedOn w:val="a"/>
    <w:next w:val="a"/>
    <w:link w:val="1Char"/>
    <w:uiPriority w:val="5"/>
    <w:qFormat/>
    <w:rsid w:val="00EB1087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Char"/>
    <w:uiPriority w:val="6"/>
    <w:qFormat/>
    <w:rsid w:val="00EB1087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3">
    <w:name w:val="heading 3"/>
    <w:basedOn w:val="a"/>
    <w:next w:val="a"/>
    <w:link w:val="3Char"/>
    <w:uiPriority w:val="7"/>
    <w:semiHidden/>
    <w:unhideWhenUsed/>
    <w:qFormat/>
    <w:rsid w:val="00EB1087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1087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a1"/>
    <w:uiPriority w:val="99"/>
    <w:rsid w:val="00EB1087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EB1087"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Char">
    <w:name w:val="Υποσέλιδο Char"/>
    <w:basedOn w:val="a0"/>
    <w:link w:val="a4"/>
    <w:uiPriority w:val="99"/>
    <w:rsid w:val="00EB1087"/>
    <w:rPr>
      <w:color w:val="96858A" w:themeColor="text2" w:themeTint="99"/>
      <w:sz w:val="44"/>
    </w:rPr>
  </w:style>
  <w:style w:type="character" w:styleId="a5">
    <w:name w:val="Placeholder Text"/>
    <w:basedOn w:val="a0"/>
    <w:uiPriority w:val="99"/>
    <w:semiHidden/>
    <w:rsid w:val="00EB1087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EB10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B1087"/>
    <w:rPr>
      <w:rFonts w:ascii="Segoe UI" w:hAnsi="Segoe UI" w:cs="Segoe UI"/>
      <w:sz w:val="18"/>
      <w:szCs w:val="18"/>
    </w:rPr>
  </w:style>
  <w:style w:type="paragraph" w:styleId="a7">
    <w:name w:val="Date"/>
    <w:basedOn w:val="a"/>
    <w:next w:val="1"/>
    <w:link w:val="Char1"/>
    <w:uiPriority w:val="3"/>
    <w:unhideWhenUsed/>
    <w:qFormat/>
    <w:rsid w:val="00EB1087"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Char1">
    <w:name w:val="Ημερομηνία Char"/>
    <w:basedOn w:val="a0"/>
    <w:link w:val="a7"/>
    <w:uiPriority w:val="3"/>
    <w:rsid w:val="00EB1087"/>
    <w:rPr>
      <w:b/>
      <w:caps/>
      <w:sz w:val="34"/>
    </w:rPr>
  </w:style>
  <w:style w:type="paragraph" w:styleId="a8">
    <w:name w:val="Title"/>
    <w:basedOn w:val="a"/>
    <w:next w:val="a9"/>
    <w:link w:val="Char2"/>
    <w:uiPriority w:val="1"/>
    <w:qFormat/>
    <w:rsid w:val="00EB108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Char2">
    <w:name w:val="Τίτλος Char"/>
    <w:basedOn w:val="a0"/>
    <w:link w:val="a8"/>
    <w:uiPriority w:val="1"/>
    <w:rsid w:val="00EB1087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9">
    <w:name w:val="Subtitle"/>
    <w:basedOn w:val="a"/>
    <w:next w:val="a7"/>
    <w:link w:val="Char3"/>
    <w:uiPriority w:val="2"/>
    <w:qFormat/>
    <w:rsid w:val="00EB1087"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Char3">
    <w:name w:val="Υπότιτλος Char"/>
    <w:basedOn w:val="a0"/>
    <w:link w:val="a9"/>
    <w:uiPriority w:val="2"/>
    <w:rsid w:val="00EB1087"/>
    <w:rPr>
      <w:rFonts w:asciiTheme="majorHAnsi" w:eastAsiaTheme="minorEastAsia" w:hAnsiTheme="majorHAnsi"/>
      <w:caps/>
      <w:sz w:val="88"/>
      <w:szCs w:val="22"/>
    </w:rPr>
  </w:style>
  <w:style w:type="character" w:customStyle="1" w:styleId="1Char">
    <w:name w:val="Επικεφαλίδα 1 Char"/>
    <w:basedOn w:val="a0"/>
    <w:link w:val="1"/>
    <w:uiPriority w:val="5"/>
    <w:rsid w:val="00EB1087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Char">
    <w:name w:val="Επικεφαλίδα 2 Char"/>
    <w:basedOn w:val="a0"/>
    <w:link w:val="2"/>
    <w:uiPriority w:val="6"/>
    <w:rsid w:val="00EB1087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7"/>
    <w:semiHidden/>
    <w:rsid w:val="00EB108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B1087"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EB1087"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6Char">
    <w:name w:val="Επικεφαλίδα 6 Char"/>
    <w:basedOn w:val="a0"/>
    <w:link w:val="6"/>
    <w:uiPriority w:val="9"/>
    <w:semiHidden/>
    <w:rsid w:val="00EB1087"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EB1087"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EB1087"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EB1087"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aa">
    <w:name w:val="Quote"/>
    <w:basedOn w:val="a"/>
    <w:next w:val="a"/>
    <w:link w:val="Char4"/>
    <w:uiPriority w:val="37"/>
    <w:semiHidden/>
    <w:unhideWhenUsed/>
    <w:qFormat/>
    <w:rsid w:val="00EB1087"/>
    <w:pPr>
      <w:spacing w:before="260" w:after="260"/>
      <w:contextualSpacing/>
    </w:pPr>
    <w:rPr>
      <w:iCs/>
      <w:sz w:val="40"/>
    </w:rPr>
  </w:style>
  <w:style w:type="character" w:customStyle="1" w:styleId="Char4">
    <w:name w:val="Απόσπασμα Char"/>
    <w:basedOn w:val="a0"/>
    <w:link w:val="aa"/>
    <w:uiPriority w:val="37"/>
    <w:semiHidden/>
    <w:rsid w:val="00EB1087"/>
    <w:rPr>
      <w:iCs/>
      <w:sz w:val="40"/>
    </w:rPr>
  </w:style>
  <w:style w:type="paragraph" w:styleId="ab">
    <w:name w:val="Intense Quote"/>
    <w:basedOn w:val="a"/>
    <w:next w:val="a"/>
    <w:link w:val="Char5"/>
    <w:uiPriority w:val="30"/>
    <w:semiHidden/>
    <w:unhideWhenUsed/>
    <w:qFormat/>
    <w:rsid w:val="00EB1087"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Char5">
    <w:name w:val="Έντονο εισαγωγικό Char"/>
    <w:basedOn w:val="a0"/>
    <w:link w:val="ab"/>
    <w:uiPriority w:val="30"/>
    <w:semiHidden/>
    <w:rsid w:val="00EB1087"/>
    <w:rPr>
      <w:iCs/>
      <w:color w:val="33B7D3" w:themeColor="accent1"/>
      <w:sz w:val="40"/>
    </w:rPr>
  </w:style>
  <w:style w:type="paragraph" w:styleId="ac">
    <w:name w:val="List Paragraph"/>
    <w:basedOn w:val="a"/>
    <w:uiPriority w:val="34"/>
    <w:unhideWhenUsed/>
    <w:qFormat/>
    <w:rsid w:val="00EB1087"/>
    <w:pPr>
      <w:ind w:left="720"/>
      <w:contextualSpacing/>
    </w:pPr>
  </w:style>
  <w:style w:type="character" w:styleId="ad">
    <w:name w:val="Book Title"/>
    <w:basedOn w:val="a0"/>
    <w:uiPriority w:val="33"/>
    <w:semiHidden/>
    <w:unhideWhenUsed/>
    <w:qFormat/>
    <w:rsid w:val="00EB1087"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e">
    <w:name w:val="caption"/>
    <w:basedOn w:val="a"/>
    <w:next w:val="a"/>
    <w:uiPriority w:val="35"/>
    <w:semiHidden/>
    <w:unhideWhenUsed/>
    <w:qFormat/>
    <w:rsid w:val="00EB1087"/>
    <w:pPr>
      <w:spacing w:after="200" w:line="240" w:lineRule="auto"/>
    </w:pPr>
    <w:rPr>
      <w:iCs/>
      <w:sz w:val="20"/>
      <w:szCs w:val="18"/>
    </w:rPr>
  </w:style>
  <w:style w:type="character" w:styleId="af">
    <w:name w:val="Intense Emphasis"/>
    <w:basedOn w:val="a0"/>
    <w:uiPriority w:val="28"/>
    <w:semiHidden/>
    <w:unhideWhenUsed/>
    <w:qFormat/>
    <w:rsid w:val="00EB1087"/>
    <w:rPr>
      <w:b/>
      <w:i w:val="0"/>
      <w:iCs/>
      <w:color w:val="33B7D3" w:themeColor="accent1"/>
    </w:rPr>
  </w:style>
  <w:style w:type="character" w:styleId="af0">
    <w:name w:val="Emphasis"/>
    <w:basedOn w:val="a0"/>
    <w:uiPriority w:val="20"/>
    <w:semiHidden/>
    <w:unhideWhenUsed/>
    <w:qFormat/>
    <w:rsid w:val="00EB1087"/>
    <w:rPr>
      <w:i w:val="0"/>
      <w:iCs/>
      <w:color w:val="33B7D3" w:themeColor="accent1"/>
    </w:rPr>
  </w:style>
  <w:style w:type="character" w:styleId="af1">
    <w:name w:val="Strong"/>
    <w:basedOn w:val="a0"/>
    <w:uiPriority w:val="22"/>
    <w:semiHidden/>
    <w:unhideWhenUsed/>
    <w:qFormat/>
    <w:rsid w:val="00EB1087"/>
    <w:rPr>
      <w:b/>
      <w:bCs/>
      <w:color w:val="483E41" w:themeColor="text2"/>
    </w:rPr>
  </w:style>
  <w:style w:type="character" w:styleId="af2">
    <w:name w:val="Subtle Reference"/>
    <w:basedOn w:val="a0"/>
    <w:uiPriority w:val="31"/>
    <w:semiHidden/>
    <w:unhideWhenUsed/>
    <w:qFormat/>
    <w:rsid w:val="00EB1087"/>
    <w:rPr>
      <w:caps/>
      <w:smallCaps w:val="0"/>
      <w:color w:val="483E41" w:themeColor="text2"/>
    </w:rPr>
  </w:style>
  <w:style w:type="character" w:styleId="af3">
    <w:name w:val="Intense Reference"/>
    <w:basedOn w:val="a0"/>
    <w:uiPriority w:val="32"/>
    <w:semiHidden/>
    <w:unhideWhenUsed/>
    <w:qFormat/>
    <w:rsid w:val="00EB1087"/>
    <w:rPr>
      <w:b/>
      <w:bCs/>
      <w:caps/>
      <w:smallCaps w:val="0"/>
      <w:color w:val="483E41" w:themeColor="text2"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EB1087"/>
    <w:pPr>
      <w:outlineLvl w:val="9"/>
    </w:pPr>
  </w:style>
  <w:style w:type="character" w:styleId="af5">
    <w:name w:val="Subtle Emphasis"/>
    <w:basedOn w:val="a0"/>
    <w:uiPriority w:val="19"/>
    <w:semiHidden/>
    <w:unhideWhenUsed/>
    <w:qFormat/>
    <w:rsid w:val="00EB1087"/>
    <w:rPr>
      <w:b w:val="0"/>
      <w:i w:val="0"/>
      <w:iCs/>
      <w:color w:val="96858A" w:themeColor="text2" w:themeTint="99"/>
    </w:rPr>
  </w:style>
  <w:style w:type="paragraph" w:styleId="af6">
    <w:name w:val="header"/>
    <w:basedOn w:val="a"/>
    <w:link w:val="Char6"/>
    <w:uiPriority w:val="99"/>
    <w:qFormat/>
    <w:rsid w:val="00EB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Κεφαλίδα Char"/>
    <w:basedOn w:val="a0"/>
    <w:link w:val="af6"/>
    <w:uiPriority w:val="99"/>
    <w:rsid w:val="00EB1087"/>
  </w:style>
  <w:style w:type="table" w:customStyle="1" w:styleId="GridTable5Dark-Accent31">
    <w:name w:val="Grid Table 5 Dark - Accent 31"/>
    <w:basedOn w:val="a1"/>
    <w:uiPriority w:val="50"/>
    <w:rsid w:val="00F440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F6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F6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BF6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BF68" w:themeFill="accent3"/>
      </w:tcPr>
    </w:tblStylePr>
    <w:tblStylePr w:type="band1Vert">
      <w:tblPr/>
      <w:tcPr>
        <w:shd w:val="clear" w:color="auto" w:fill="B8E5C2" w:themeFill="accent3" w:themeFillTint="66"/>
      </w:tcPr>
    </w:tblStylePr>
    <w:tblStylePr w:type="band1Horz">
      <w:tblPr/>
      <w:tcPr>
        <w:shd w:val="clear" w:color="auto" w:fill="B8E5C2" w:themeFill="accent3" w:themeFillTint="66"/>
      </w:tcPr>
    </w:tblStylePr>
  </w:style>
  <w:style w:type="table" w:customStyle="1" w:styleId="GridTable5Dark-Accent11">
    <w:name w:val="Grid Table 5 Dark - Accent 11"/>
    <w:basedOn w:val="a1"/>
    <w:uiPriority w:val="50"/>
    <w:rsid w:val="00F440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B7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B7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B7D3" w:themeFill="accent1"/>
      </w:tcPr>
    </w:tblStylePr>
    <w:tblStylePr w:type="band1Vert">
      <w:tblPr/>
      <w:tcPr>
        <w:shd w:val="clear" w:color="auto" w:fill="ADE2ED" w:themeFill="accent1" w:themeFillTint="66"/>
      </w:tcPr>
    </w:tblStylePr>
    <w:tblStylePr w:type="band1Horz">
      <w:tblPr/>
      <w:tcPr>
        <w:shd w:val="clear" w:color="auto" w:fill="ADE2ED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4443-8C15-42D3-A2CF-E254D311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3003</Characters>
  <Application>Microsoft Office Word</Application>
  <DocSecurity>4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Roupas</dc:creator>
  <cp:lastModifiedBy>ΤΣΙΑΓΚΑΝΤΕ ΒΑΓΙΑ (TSIAGKANTE VAGIA)</cp:lastModifiedBy>
  <cp:revision>2</cp:revision>
  <cp:lastPrinted>2019-11-06T11:26:00Z</cp:lastPrinted>
  <dcterms:created xsi:type="dcterms:W3CDTF">2019-11-20T11:12:00Z</dcterms:created>
  <dcterms:modified xsi:type="dcterms:W3CDTF">2019-11-20T11:12:00Z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