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D1" w:rsidRPr="00F127D1" w:rsidRDefault="00F127D1" w:rsidP="00807673">
      <w:pPr>
        <w:autoSpaceDE w:val="0"/>
        <w:autoSpaceDN w:val="0"/>
        <w:adjustRightInd w:val="0"/>
        <w:ind w:left="426" w:right="6638"/>
      </w:pPr>
    </w:p>
    <w:tbl>
      <w:tblPr>
        <w:tblW w:w="0" w:type="auto"/>
        <w:jc w:val="center"/>
        <w:tblInd w:w="-176" w:type="dxa"/>
        <w:tblLook w:val="04A0" w:firstRow="1" w:lastRow="0" w:firstColumn="1" w:lastColumn="0" w:noHBand="0" w:noVBand="1"/>
      </w:tblPr>
      <w:tblGrid>
        <w:gridCol w:w="4797"/>
        <w:gridCol w:w="4797"/>
      </w:tblGrid>
      <w:tr w:rsidR="00F127D1" w:rsidRPr="00F127D1" w:rsidTr="00807673">
        <w:trPr>
          <w:jc w:val="center"/>
        </w:trPr>
        <w:tc>
          <w:tcPr>
            <w:tcW w:w="4943" w:type="dxa"/>
          </w:tcPr>
          <w:p w:rsidR="00F127D1" w:rsidRPr="00F127D1" w:rsidRDefault="00F127D1" w:rsidP="00F127D1">
            <w:pPr>
              <w:tabs>
                <w:tab w:val="center" w:pos="4153"/>
                <w:tab w:val="right" w:pos="8306"/>
              </w:tabs>
              <w:jc w:val="both"/>
              <w:outlineLvl w:val="0"/>
              <w:rPr>
                <w:color w:val="39AAE2"/>
              </w:rPr>
            </w:pPr>
            <w:r w:rsidRPr="00F127D1">
              <w:rPr>
                <w:b/>
                <w:noProof/>
                <w:color w:val="39AAE2"/>
                <w:spacing w:val="38"/>
                <w:position w:val="-14"/>
              </w:rPr>
              <w:drawing>
                <wp:inline distT="0" distB="0" distL="0" distR="0" wp14:anchorId="6AE5DC5A" wp14:editId="0F4366BA">
                  <wp:extent cx="2914650" cy="1514475"/>
                  <wp:effectExtent l="0" t="0" r="0" b="9525"/>
                  <wp:docPr id="5" name="Εικόνα 5" descr="C:\Users\TELHS\Desktop\προς αποστολή\Εικόνα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TELHS\Desktop\προς αποστολή\Εικόνα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514475"/>
                          </a:xfrm>
                          <a:prstGeom prst="rect">
                            <a:avLst/>
                          </a:prstGeom>
                          <a:noFill/>
                          <a:ln>
                            <a:noFill/>
                          </a:ln>
                        </pic:spPr>
                      </pic:pic>
                    </a:graphicData>
                  </a:graphic>
                </wp:inline>
              </w:drawing>
            </w:r>
          </w:p>
        </w:tc>
        <w:tc>
          <w:tcPr>
            <w:tcW w:w="4651" w:type="dxa"/>
          </w:tcPr>
          <w:p w:rsidR="00F127D1" w:rsidRPr="00F127D1" w:rsidRDefault="00F127D1" w:rsidP="00F127D1">
            <w:pPr>
              <w:tabs>
                <w:tab w:val="center" w:pos="4153"/>
                <w:tab w:val="right" w:pos="8306"/>
              </w:tabs>
              <w:jc w:val="both"/>
              <w:outlineLvl w:val="0"/>
              <w:rPr>
                <w:color w:val="39AAE2"/>
              </w:rPr>
            </w:pPr>
            <w:r w:rsidRPr="00F127D1">
              <w:rPr>
                <w:noProof/>
                <w:color w:val="39AAE2"/>
              </w:rPr>
              <w:drawing>
                <wp:anchor distT="0" distB="0" distL="114300" distR="114300" simplePos="0" relativeHeight="251660288" behindDoc="1" locked="0" layoutInCell="1" allowOverlap="1" wp14:anchorId="27C8B521" wp14:editId="59D9785F">
                  <wp:simplePos x="0" y="0"/>
                  <wp:positionH relativeFrom="column">
                    <wp:posOffset>-31750</wp:posOffset>
                  </wp:positionH>
                  <wp:positionV relativeFrom="paragraph">
                    <wp:posOffset>3175</wp:posOffset>
                  </wp:positionV>
                  <wp:extent cx="2914650" cy="1600200"/>
                  <wp:effectExtent l="0" t="0" r="0" b="0"/>
                  <wp:wrapTight wrapText="bothSides">
                    <wp:wrapPolygon edited="0">
                      <wp:start x="1129" y="2057"/>
                      <wp:lineTo x="1271" y="19286"/>
                      <wp:lineTo x="15812" y="19286"/>
                      <wp:lineTo x="18071" y="18771"/>
                      <wp:lineTo x="21176" y="16457"/>
                      <wp:lineTo x="21035" y="14914"/>
                      <wp:lineTo x="19200" y="10800"/>
                      <wp:lineTo x="20047" y="7200"/>
                      <wp:lineTo x="20047" y="2057"/>
                      <wp:lineTo x="1129" y="2057"/>
                    </wp:wrapPolygon>
                  </wp:wrapTight>
                  <wp:docPr id="7" name="Εικόνα 7" descr="C:\Users\TELHS\AppData\Local\Microsoft\Windows\Temporary Internet Files\Content.Outlook\YVITQ46B\water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Users\TELHS\AppData\Local\Microsoft\Windows\Temporary Internet Files\Content.Outlook\YVITQ46B\waterwa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27D1" w:rsidRPr="00F127D1" w:rsidRDefault="00F127D1" w:rsidP="00F127D1">
      <w:pPr>
        <w:autoSpaceDE w:val="0"/>
        <w:autoSpaceDN w:val="0"/>
        <w:adjustRightInd w:val="0"/>
        <w:ind w:left="806" w:right="6638"/>
      </w:pPr>
    </w:p>
    <w:p w:rsidR="00F127D1" w:rsidRPr="00F127D1" w:rsidRDefault="00F127D1" w:rsidP="00F127D1">
      <w:pPr>
        <w:autoSpaceDE w:val="0"/>
        <w:autoSpaceDN w:val="0"/>
        <w:adjustRightInd w:val="0"/>
        <w:rPr>
          <w:b/>
          <w:bCs/>
          <w:color w:val="000000"/>
        </w:rPr>
      </w:pPr>
      <w:r>
        <w:rPr>
          <w:b/>
          <w:bCs/>
          <w:color w:val="000000"/>
        </w:rPr>
        <w:t>ΕΛΛΗΝΙΚΗ ΔΗΜΟΚΡΑΤΙΑ</w:t>
      </w:r>
      <w:r>
        <w:rPr>
          <w:b/>
          <w:bCs/>
          <w:color w:val="000000"/>
        </w:rPr>
        <w:tab/>
      </w:r>
      <w:r>
        <w:rPr>
          <w:b/>
          <w:bCs/>
          <w:color w:val="000000"/>
        </w:rPr>
        <w:tab/>
        <w:t xml:space="preserve"> </w:t>
      </w:r>
      <w:r w:rsidR="00A72EBF">
        <w:rPr>
          <w:b/>
          <w:bCs/>
          <w:color w:val="000000"/>
        </w:rPr>
        <w:t xml:space="preserve">Αριθ. </w:t>
      </w:r>
      <w:proofErr w:type="spellStart"/>
      <w:r w:rsidR="00A72EBF">
        <w:rPr>
          <w:b/>
          <w:bCs/>
          <w:color w:val="000000"/>
        </w:rPr>
        <w:t>Πρωτ</w:t>
      </w:r>
      <w:proofErr w:type="spellEnd"/>
      <w:r w:rsidR="00A72EBF">
        <w:rPr>
          <w:b/>
          <w:bCs/>
          <w:color w:val="000000"/>
        </w:rPr>
        <w:t>. :        1651 /21</w:t>
      </w:r>
      <w:r w:rsidRPr="00F127D1">
        <w:rPr>
          <w:b/>
          <w:bCs/>
          <w:color w:val="000000"/>
        </w:rPr>
        <w:t>-03-2022</w:t>
      </w:r>
    </w:p>
    <w:p w:rsidR="00F127D1" w:rsidRPr="00F127D1" w:rsidRDefault="00F127D1" w:rsidP="00F127D1">
      <w:pPr>
        <w:autoSpaceDE w:val="0"/>
        <w:autoSpaceDN w:val="0"/>
        <w:adjustRightInd w:val="0"/>
        <w:rPr>
          <w:b/>
          <w:bCs/>
          <w:color w:val="000000"/>
        </w:rPr>
      </w:pPr>
      <w:r w:rsidRPr="00F127D1">
        <w:rPr>
          <w:b/>
          <w:bCs/>
          <w:color w:val="000000"/>
        </w:rPr>
        <w:t>ΝΟΜΟΣ ΛΑΣΙΘΙΟΥ</w:t>
      </w:r>
    </w:p>
    <w:p w:rsidR="00F127D1" w:rsidRPr="00F127D1" w:rsidRDefault="00F127D1" w:rsidP="00F127D1">
      <w:pPr>
        <w:autoSpaceDE w:val="0"/>
        <w:autoSpaceDN w:val="0"/>
        <w:adjustRightInd w:val="0"/>
        <w:rPr>
          <w:b/>
          <w:bCs/>
          <w:color w:val="000000"/>
        </w:rPr>
      </w:pPr>
      <w:r w:rsidRPr="00F127D1">
        <w:rPr>
          <w:b/>
          <w:bCs/>
          <w:color w:val="000000"/>
        </w:rPr>
        <w:t>ΔΗΜΟΣ ΣΗΤΕΙΑΣ</w:t>
      </w:r>
    </w:p>
    <w:p w:rsidR="00F127D1" w:rsidRPr="00F127D1" w:rsidRDefault="00F127D1" w:rsidP="00F127D1">
      <w:pPr>
        <w:autoSpaceDE w:val="0"/>
        <w:autoSpaceDN w:val="0"/>
        <w:adjustRightInd w:val="0"/>
        <w:rPr>
          <w:b/>
          <w:bCs/>
          <w:color w:val="000000"/>
        </w:rPr>
      </w:pPr>
      <w:r w:rsidRPr="00F127D1">
        <w:rPr>
          <w:b/>
          <w:bCs/>
          <w:color w:val="000000"/>
        </w:rPr>
        <w:t xml:space="preserve">ΤΜΗΜΑ ΤΟΠΙΚΗΣ        </w:t>
      </w:r>
    </w:p>
    <w:p w:rsidR="00F127D1" w:rsidRPr="00F127D1" w:rsidRDefault="00F127D1" w:rsidP="00F127D1">
      <w:pPr>
        <w:autoSpaceDE w:val="0"/>
        <w:autoSpaceDN w:val="0"/>
        <w:adjustRightInd w:val="0"/>
        <w:rPr>
          <w:b/>
          <w:bCs/>
          <w:color w:val="000000"/>
        </w:rPr>
      </w:pPr>
      <w:r w:rsidRPr="00F127D1">
        <w:rPr>
          <w:b/>
          <w:bCs/>
          <w:color w:val="000000"/>
        </w:rPr>
        <w:t xml:space="preserve">ΟΙΚΟΝΟΜΙΚΗΣ ΑΝΑΠΤΥΞΗΣ                                              </w:t>
      </w:r>
    </w:p>
    <w:p w:rsidR="00F127D1" w:rsidRPr="00F127D1" w:rsidRDefault="00F127D1" w:rsidP="00F127D1">
      <w:pPr>
        <w:autoSpaceDE w:val="0"/>
        <w:autoSpaceDN w:val="0"/>
        <w:adjustRightInd w:val="0"/>
        <w:rPr>
          <w:b/>
          <w:bCs/>
          <w:color w:val="000000"/>
        </w:rPr>
      </w:pPr>
      <w:proofErr w:type="spellStart"/>
      <w:r w:rsidRPr="00F127D1">
        <w:rPr>
          <w:b/>
          <w:bCs/>
          <w:color w:val="000000"/>
        </w:rPr>
        <w:t>Ταχ.Δ</w:t>
      </w:r>
      <w:proofErr w:type="spellEnd"/>
      <w:r w:rsidRPr="00F127D1">
        <w:rPr>
          <w:b/>
          <w:bCs/>
          <w:color w:val="000000"/>
        </w:rPr>
        <w:t>/</w:t>
      </w:r>
      <w:proofErr w:type="spellStart"/>
      <w:r w:rsidRPr="00F127D1">
        <w:rPr>
          <w:b/>
          <w:bCs/>
          <w:color w:val="000000"/>
        </w:rPr>
        <w:t>νση</w:t>
      </w:r>
      <w:proofErr w:type="spellEnd"/>
      <w:r w:rsidRPr="00F127D1">
        <w:rPr>
          <w:b/>
          <w:bCs/>
          <w:color w:val="000000"/>
        </w:rPr>
        <w:t xml:space="preserve"> </w:t>
      </w:r>
      <w:r w:rsidRPr="00F127D1">
        <w:rPr>
          <w:color w:val="000000"/>
        </w:rPr>
        <w:t xml:space="preserve">: </w:t>
      </w:r>
      <w:r w:rsidRPr="00F127D1">
        <w:rPr>
          <w:b/>
          <w:bCs/>
          <w:color w:val="000000"/>
        </w:rPr>
        <w:t>Π. Βαρθολομαίου 9</w:t>
      </w:r>
    </w:p>
    <w:p w:rsidR="00F127D1" w:rsidRPr="00F127D1" w:rsidRDefault="00F127D1" w:rsidP="00F127D1">
      <w:pPr>
        <w:autoSpaceDE w:val="0"/>
        <w:autoSpaceDN w:val="0"/>
        <w:adjustRightInd w:val="0"/>
        <w:rPr>
          <w:b/>
          <w:bCs/>
          <w:color w:val="000000"/>
        </w:rPr>
      </w:pPr>
      <w:proofErr w:type="spellStart"/>
      <w:r w:rsidRPr="00F127D1">
        <w:rPr>
          <w:b/>
          <w:bCs/>
          <w:color w:val="000000"/>
        </w:rPr>
        <w:t>Ταχ.Κωδ</w:t>
      </w:r>
      <w:proofErr w:type="spellEnd"/>
      <w:r w:rsidRPr="00F127D1">
        <w:rPr>
          <w:b/>
          <w:bCs/>
          <w:color w:val="000000"/>
        </w:rPr>
        <w:t>. : 723 00</w:t>
      </w:r>
    </w:p>
    <w:p w:rsidR="00F127D1" w:rsidRPr="00F127D1" w:rsidRDefault="00F127D1" w:rsidP="00F127D1">
      <w:pPr>
        <w:autoSpaceDE w:val="0"/>
        <w:autoSpaceDN w:val="0"/>
        <w:adjustRightInd w:val="0"/>
        <w:rPr>
          <w:b/>
          <w:bCs/>
          <w:color w:val="000000"/>
        </w:rPr>
      </w:pPr>
      <w:r w:rsidRPr="00F127D1">
        <w:rPr>
          <w:b/>
          <w:bCs/>
          <w:color w:val="000000"/>
        </w:rPr>
        <w:t>Τηλέφωνο : 2843340523</w:t>
      </w:r>
    </w:p>
    <w:p w:rsidR="00F127D1" w:rsidRPr="00807673" w:rsidRDefault="00F127D1" w:rsidP="00F127D1">
      <w:pPr>
        <w:autoSpaceDE w:val="0"/>
        <w:autoSpaceDN w:val="0"/>
        <w:adjustRightInd w:val="0"/>
        <w:rPr>
          <w:b/>
          <w:bCs/>
          <w:color w:val="000000"/>
          <w:lang w:val="en-US"/>
        </w:rPr>
      </w:pPr>
      <w:r w:rsidRPr="00F127D1">
        <w:rPr>
          <w:b/>
          <w:bCs/>
          <w:color w:val="000000"/>
          <w:lang w:val="en-US"/>
        </w:rPr>
        <w:t>E</w:t>
      </w:r>
      <w:r w:rsidRPr="00807673">
        <w:rPr>
          <w:b/>
          <w:bCs/>
          <w:color w:val="000000"/>
          <w:lang w:val="en-US"/>
        </w:rPr>
        <w:t>-</w:t>
      </w:r>
      <w:proofErr w:type="gramStart"/>
      <w:r w:rsidRPr="00F127D1">
        <w:rPr>
          <w:b/>
          <w:bCs/>
          <w:color w:val="000000"/>
          <w:lang w:val="en-US"/>
        </w:rPr>
        <w:t>mail</w:t>
      </w:r>
      <w:r w:rsidRPr="00807673">
        <w:rPr>
          <w:b/>
          <w:bCs/>
          <w:color w:val="000000"/>
          <w:lang w:val="en-US"/>
        </w:rPr>
        <w:t xml:space="preserve"> :</w:t>
      </w:r>
      <w:proofErr w:type="gramEnd"/>
      <w:r w:rsidRPr="00807673">
        <w:rPr>
          <w:b/>
          <w:bCs/>
          <w:color w:val="000000"/>
          <w:lang w:val="en-US"/>
        </w:rPr>
        <w:t xml:space="preserve"> </w:t>
      </w:r>
      <w:hyperlink r:id="rId11" w:history="1">
        <w:r w:rsidRPr="00F127D1">
          <w:rPr>
            <w:color w:val="0066CC"/>
            <w:u w:val="single"/>
            <w:lang w:val="en-US"/>
          </w:rPr>
          <w:t>meramveliotakis</w:t>
        </w:r>
        <w:r w:rsidRPr="00807673">
          <w:rPr>
            <w:color w:val="0066CC"/>
            <w:u w:val="single"/>
            <w:lang w:val="en-US"/>
          </w:rPr>
          <w:t>@</w:t>
        </w:r>
        <w:r w:rsidRPr="00F127D1">
          <w:rPr>
            <w:color w:val="0066CC"/>
            <w:u w:val="single"/>
            <w:lang w:val="en-US"/>
          </w:rPr>
          <w:t>sitia</w:t>
        </w:r>
        <w:r w:rsidRPr="00807673">
          <w:rPr>
            <w:color w:val="0066CC"/>
            <w:u w:val="single"/>
            <w:lang w:val="en-US"/>
          </w:rPr>
          <w:t>.</w:t>
        </w:r>
        <w:r w:rsidRPr="00F127D1">
          <w:rPr>
            <w:color w:val="0066CC"/>
            <w:u w:val="single"/>
            <w:lang w:val="en-US"/>
          </w:rPr>
          <w:t>gr</w:t>
        </w:r>
      </w:hyperlink>
      <w:r w:rsidRPr="00807673">
        <w:rPr>
          <w:b/>
          <w:bCs/>
          <w:color w:val="000000"/>
          <w:lang w:val="en-US"/>
        </w:rPr>
        <w:t xml:space="preserve"> </w:t>
      </w:r>
    </w:p>
    <w:p w:rsidR="00F127D1" w:rsidRPr="00807673" w:rsidRDefault="00F127D1" w:rsidP="00F127D1">
      <w:pPr>
        <w:autoSpaceDE w:val="0"/>
        <w:autoSpaceDN w:val="0"/>
        <w:adjustRightInd w:val="0"/>
        <w:rPr>
          <w:lang w:val="en-US"/>
        </w:rPr>
      </w:pPr>
      <w:proofErr w:type="gramStart"/>
      <w:r w:rsidRPr="00F127D1">
        <w:rPr>
          <w:b/>
          <w:bCs/>
          <w:color w:val="000000"/>
          <w:lang w:val="en-US"/>
        </w:rPr>
        <w:t>Portal</w:t>
      </w:r>
      <w:r w:rsidRPr="00807673">
        <w:rPr>
          <w:b/>
          <w:bCs/>
          <w:color w:val="000000"/>
          <w:lang w:val="en-US"/>
        </w:rPr>
        <w:t xml:space="preserve"> :</w:t>
      </w:r>
      <w:r w:rsidRPr="00F127D1">
        <w:rPr>
          <w:color w:val="0066CD"/>
          <w:lang w:val="en-US"/>
        </w:rPr>
        <w:t>www</w:t>
      </w:r>
      <w:r w:rsidRPr="00807673">
        <w:rPr>
          <w:color w:val="0066CD"/>
          <w:lang w:val="en-US"/>
        </w:rPr>
        <w:t>.</w:t>
      </w:r>
      <w:r w:rsidRPr="00F127D1">
        <w:rPr>
          <w:color w:val="0066CD"/>
          <w:lang w:val="en-US"/>
        </w:rPr>
        <w:t>sitia</w:t>
      </w:r>
      <w:r w:rsidRPr="00807673">
        <w:rPr>
          <w:color w:val="0066CD"/>
          <w:lang w:val="en-US"/>
        </w:rPr>
        <w:t>.</w:t>
      </w:r>
      <w:r w:rsidRPr="00F127D1">
        <w:rPr>
          <w:color w:val="0066CD"/>
          <w:lang w:val="en-US"/>
        </w:rPr>
        <w:t>gr</w:t>
      </w:r>
      <w:proofErr w:type="gramEnd"/>
    </w:p>
    <w:p w:rsidR="003E71E0" w:rsidRPr="00807673" w:rsidRDefault="003E71E0" w:rsidP="00C03058">
      <w:pPr>
        <w:pStyle w:val="ECOMUSE"/>
        <w:ind w:left="-851"/>
        <w:jc w:val="center"/>
        <w:outlineLvl w:val="0"/>
        <w:rPr>
          <w:rFonts w:ascii="Times New Roman" w:hAnsi="Times New Roman"/>
          <w:sz w:val="24"/>
          <w:lang w:val="en-US"/>
        </w:rPr>
      </w:pPr>
    </w:p>
    <w:p w:rsidR="00F127D1" w:rsidRPr="00DD1AF0" w:rsidRDefault="00F127D1" w:rsidP="00F127D1">
      <w:pPr>
        <w:tabs>
          <w:tab w:val="center" w:pos="4153"/>
          <w:tab w:val="right" w:pos="9072"/>
        </w:tabs>
        <w:jc w:val="both"/>
        <w:outlineLvl w:val="0"/>
        <w:rPr>
          <w:b/>
          <w:bCs/>
          <w:noProof/>
          <w:color w:val="0070C0"/>
          <w:u w:val="single"/>
        </w:rPr>
      </w:pPr>
      <w:r w:rsidRPr="00DD1AF0">
        <w:rPr>
          <w:b/>
          <w:bCs/>
          <w:noProof/>
          <w:color w:val="0070C0"/>
          <w:u w:val="single"/>
        </w:rPr>
        <w:t xml:space="preserve">Ανάθεση υπηρεσιών τεχνικού συμβούλου για τις πράξεις: </w:t>
      </w:r>
    </w:p>
    <w:p w:rsidR="00C03058" w:rsidRPr="00DD1AF0" w:rsidRDefault="00C03058" w:rsidP="00FE3ACE">
      <w:pPr>
        <w:pStyle w:val="ECOMUSE"/>
        <w:ind w:left="-851"/>
        <w:outlineLvl w:val="0"/>
        <w:rPr>
          <w:rFonts w:ascii="Times New Roman" w:hAnsi="Times New Roman"/>
          <w:color w:val="0070C0"/>
          <w:sz w:val="24"/>
        </w:rPr>
      </w:pPr>
    </w:p>
    <w:p w:rsidR="00DD1AF0" w:rsidRPr="00DD1AF0" w:rsidRDefault="00DD1AF0" w:rsidP="00DD1AF0">
      <w:pPr>
        <w:pStyle w:val="1EcoMuse"/>
        <w:ind w:left="0"/>
        <w:jc w:val="both"/>
        <w:rPr>
          <w:rFonts w:ascii="Times New Roman" w:hAnsi="Times New Roman"/>
          <w:color w:val="0070C0"/>
          <w:sz w:val="24"/>
          <w:szCs w:val="24"/>
        </w:rPr>
      </w:pPr>
      <w:r w:rsidRPr="00DD1AF0">
        <w:rPr>
          <w:rFonts w:ascii="Times New Roman" w:hAnsi="Times New Roman"/>
          <w:color w:val="0070C0"/>
          <w:sz w:val="24"/>
          <w:szCs w:val="24"/>
        </w:rPr>
        <w:t xml:space="preserve">Α. της πράξης «Δίκτυο Ανοικτών </w:t>
      </w:r>
      <w:proofErr w:type="spellStart"/>
      <w:r w:rsidRPr="00DD1AF0">
        <w:rPr>
          <w:rFonts w:ascii="Times New Roman" w:hAnsi="Times New Roman"/>
          <w:color w:val="0070C0"/>
          <w:sz w:val="24"/>
          <w:szCs w:val="24"/>
        </w:rPr>
        <w:t>Οικομουσείων</w:t>
      </w:r>
      <w:proofErr w:type="spellEnd"/>
      <w:r w:rsidRPr="00DD1AF0">
        <w:rPr>
          <w:rFonts w:ascii="Times New Roman" w:hAnsi="Times New Roman"/>
          <w:color w:val="0070C0"/>
          <w:sz w:val="24"/>
          <w:szCs w:val="24"/>
        </w:rPr>
        <w:t xml:space="preserve"> για την Ανάδειξη και Ήπια Ενίσχυση Περιοχών με Περιβαλλοντική Ιστορικότητα»</w:t>
      </w:r>
      <w:r w:rsidRPr="00DD1AF0">
        <w:rPr>
          <w:color w:val="0070C0"/>
        </w:rPr>
        <w:t xml:space="preserve"> </w:t>
      </w:r>
      <w:r w:rsidRPr="00DD1AF0">
        <w:rPr>
          <w:rFonts w:ascii="Times New Roman" w:hAnsi="Times New Roman"/>
          <w:color w:val="0070C0"/>
          <w:sz w:val="24"/>
          <w:szCs w:val="24"/>
        </w:rPr>
        <w:t>MIS: 5050640:</w:t>
      </w:r>
    </w:p>
    <w:p w:rsidR="00DD1AF0" w:rsidRPr="00DD1AF0" w:rsidRDefault="00DD1AF0" w:rsidP="00DD1AF0">
      <w:pPr>
        <w:pStyle w:val="1EcoMuse"/>
        <w:numPr>
          <w:ilvl w:val="0"/>
          <w:numId w:val="9"/>
        </w:numPr>
        <w:jc w:val="both"/>
        <w:rPr>
          <w:rFonts w:ascii="Times New Roman" w:hAnsi="Times New Roman"/>
          <w:color w:val="0070C0"/>
          <w:sz w:val="24"/>
          <w:szCs w:val="24"/>
        </w:rPr>
      </w:pPr>
      <w:r w:rsidRPr="00DD1AF0">
        <w:rPr>
          <w:rFonts w:ascii="Times New Roman" w:hAnsi="Times New Roman"/>
          <w:color w:val="0070C0"/>
          <w:sz w:val="24"/>
          <w:szCs w:val="24"/>
        </w:rPr>
        <w:t> Π.1.2.2 Διαχείριση Έργου,</w:t>
      </w:r>
    </w:p>
    <w:p w:rsidR="00DD1AF0" w:rsidRPr="00DD1AF0" w:rsidRDefault="00DD1AF0" w:rsidP="00DD1AF0">
      <w:pPr>
        <w:pStyle w:val="1EcoMuse"/>
        <w:ind w:left="0"/>
        <w:jc w:val="both"/>
        <w:rPr>
          <w:rFonts w:ascii="Times New Roman" w:hAnsi="Times New Roman"/>
          <w:color w:val="0070C0"/>
          <w:sz w:val="24"/>
          <w:szCs w:val="24"/>
        </w:rPr>
      </w:pPr>
      <w:r w:rsidRPr="00DD1AF0">
        <w:rPr>
          <w:rFonts w:ascii="Times New Roman" w:hAnsi="Times New Roman"/>
          <w:color w:val="0070C0"/>
          <w:sz w:val="24"/>
          <w:szCs w:val="24"/>
        </w:rPr>
        <w:t xml:space="preserve">Β. της πράξης «Υδάτινοι Δρόμοι και Ιστορίες στο Ε4 και στα </w:t>
      </w:r>
      <w:proofErr w:type="spellStart"/>
      <w:r w:rsidRPr="00DD1AF0">
        <w:rPr>
          <w:rFonts w:ascii="Times New Roman" w:hAnsi="Times New Roman"/>
          <w:color w:val="0070C0"/>
          <w:sz w:val="24"/>
          <w:szCs w:val="24"/>
        </w:rPr>
        <w:t>Γεωπάρκα</w:t>
      </w:r>
      <w:proofErr w:type="spellEnd"/>
      <w:r w:rsidRPr="00DD1AF0">
        <w:rPr>
          <w:rFonts w:ascii="Times New Roman" w:hAnsi="Times New Roman"/>
          <w:color w:val="0070C0"/>
          <w:sz w:val="24"/>
          <w:szCs w:val="24"/>
        </w:rPr>
        <w:t xml:space="preserve"> της Ανατολικής Μεσογείου»</w:t>
      </w:r>
      <w:r w:rsidRPr="00DD1AF0">
        <w:rPr>
          <w:color w:val="0070C0"/>
        </w:rPr>
        <w:t xml:space="preserve"> </w:t>
      </w:r>
      <w:r w:rsidRPr="00DD1AF0">
        <w:rPr>
          <w:rFonts w:ascii="Times New Roman" w:hAnsi="Times New Roman"/>
          <w:color w:val="0070C0"/>
          <w:sz w:val="24"/>
          <w:szCs w:val="24"/>
        </w:rPr>
        <w:t>MIS: 5048529:</w:t>
      </w:r>
    </w:p>
    <w:p w:rsidR="00DD1AF0" w:rsidRPr="00DD1AF0" w:rsidRDefault="00DD1AF0" w:rsidP="00DD1AF0">
      <w:pPr>
        <w:pStyle w:val="1EcoMuse"/>
        <w:numPr>
          <w:ilvl w:val="0"/>
          <w:numId w:val="10"/>
        </w:numPr>
        <w:jc w:val="both"/>
        <w:rPr>
          <w:rFonts w:ascii="Times New Roman" w:hAnsi="Times New Roman"/>
          <w:color w:val="0070C0"/>
          <w:sz w:val="24"/>
          <w:szCs w:val="24"/>
        </w:rPr>
      </w:pPr>
      <w:r w:rsidRPr="00DD1AF0">
        <w:rPr>
          <w:rFonts w:ascii="Times New Roman" w:hAnsi="Times New Roman"/>
          <w:color w:val="0070C0"/>
          <w:sz w:val="24"/>
          <w:szCs w:val="24"/>
        </w:rPr>
        <w:t> Π.1.4.2 Διαχείριση και συντονισμός Έργου, Έκθεση υλοποίησης διαχείρισης έργου.</w:t>
      </w:r>
    </w:p>
    <w:p w:rsidR="003D7CA8" w:rsidRPr="00DD1AF0" w:rsidRDefault="003D7CA8" w:rsidP="00F127D1">
      <w:pPr>
        <w:pStyle w:val="1EcoMuse"/>
        <w:jc w:val="center"/>
        <w:outlineLvl w:val="0"/>
        <w:rPr>
          <w:rFonts w:ascii="Times New Roman" w:hAnsi="Times New Roman" w:cs="Times New Roman"/>
          <w:b/>
          <w:noProof/>
          <w:color w:val="00B0F0"/>
          <w:sz w:val="24"/>
          <w:szCs w:val="24"/>
        </w:rPr>
      </w:pPr>
    </w:p>
    <w:p w:rsidR="00F127D1" w:rsidRPr="00F127D1" w:rsidRDefault="00F127D1" w:rsidP="00F127D1">
      <w:pPr>
        <w:pStyle w:val="1EcoMuse"/>
        <w:jc w:val="center"/>
        <w:outlineLvl w:val="0"/>
        <w:rPr>
          <w:rFonts w:ascii="Times New Roman" w:hAnsi="Times New Roman" w:cs="Times New Roman"/>
          <w:b/>
          <w:noProof/>
          <w:sz w:val="24"/>
          <w:szCs w:val="24"/>
        </w:rPr>
      </w:pPr>
    </w:p>
    <w:p w:rsidR="00D659E9" w:rsidRPr="00965B79" w:rsidRDefault="00F127D1" w:rsidP="00F127D1">
      <w:pPr>
        <w:pStyle w:val="1EcoMuse"/>
        <w:jc w:val="center"/>
        <w:outlineLvl w:val="0"/>
        <w:rPr>
          <w:rFonts w:ascii="Times New Roman" w:hAnsi="Times New Roman" w:cs="Times New Roman"/>
          <w:b/>
          <w:noProof/>
          <w:sz w:val="28"/>
          <w:szCs w:val="28"/>
        </w:rPr>
      </w:pPr>
      <w:r w:rsidRPr="00965B79">
        <w:rPr>
          <w:rFonts w:ascii="Times New Roman" w:hAnsi="Times New Roman" w:cs="Times New Roman"/>
          <w:b/>
          <w:noProof/>
          <w:sz w:val="28"/>
          <w:szCs w:val="28"/>
        </w:rPr>
        <w:t>ΠΡΟΣΚΛΗΣΗ ΥΠΟΒΟΛΗΣ ΠΡΟΣΦΟΡΑΣ</w:t>
      </w:r>
    </w:p>
    <w:p w:rsidR="00F127D1" w:rsidRPr="00F127D1" w:rsidRDefault="00F127D1" w:rsidP="00F127D1">
      <w:pPr>
        <w:pStyle w:val="1EcoMuse"/>
        <w:jc w:val="center"/>
        <w:outlineLvl w:val="0"/>
        <w:rPr>
          <w:rFonts w:ascii="Times New Roman" w:hAnsi="Times New Roman" w:cs="Times New Roman"/>
          <w:b/>
          <w:noProof/>
          <w:sz w:val="24"/>
          <w:szCs w:val="24"/>
        </w:rPr>
      </w:pPr>
    </w:p>
    <w:p w:rsidR="00F127D1" w:rsidRPr="00F127D1" w:rsidRDefault="00F127D1" w:rsidP="00F127D1">
      <w:pPr>
        <w:pStyle w:val="1EcoMuse"/>
        <w:jc w:val="center"/>
        <w:outlineLvl w:val="0"/>
        <w:rPr>
          <w:rFonts w:ascii="Times New Roman" w:hAnsi="Times New Roman" w:cs="Times New Roman"/>
          <w:b/>
          <w:noProof/>
          <w:sz w:val="24"/>
          <w:szCs w:val="24"/>
        </w:rPr>
      </w:pPr>
    </w:p>
    <w:p w:rsidR="00F127D1" w:rsidRPr="00F127D1" w:rsidRDefault="00F127D1" w:rsidP="00F127D1">
      <w:pPr>
        <w:pStyle w:val="1EcoMuse"/>
        <w:jc w:val="center"/>
        <w:outlineLvl w:val="0"/>
        <w:rPr>
          <w:rFonts w:ascii="Times New Roman" w:hAnsi="Times New Roman" w:cs="Times New Roman"/>
          <w:b/>
          <w:noProof/>
          <w:sz w:val="24"/>
          <w:szCs w:val="24"/>
        </w:rPr>
      </w:pPr>
    </w:p>
    <w:p w:rsidR="003D7CA8" w:rsidRPr="00F127D1" w:rsidRDefault="003D7CA8" w:rsidP="00FE3ACE">
      <w:pPr>
        <w:pStyle w:val="1EcoMuse"/>
        <w:outlineLvl w:val="0"/>
        <w:rPr>
          <w:rFonts w:ascii="Times New Roman" w:hAnsi="Times New Roman" w:cs="Times New Roman"/>
          <w:noProof/>
          <w:sz w:val="24"/>
          <w:szCs w:val="24"/>
        </w:rPr>
      </w:pPr>
    </w:p>
    <w:p w:rsidR="003D7CA8" w:rsidRPr="00F127D1" w:rsidRDefault="003D7CA8" w:rsidP="00FE3ACE">
      <w:pPr>
        <w:pStyle w:val="1EcoMuse"/>
        <w:outlineLvl w:val="0"/>
        <w:rPr>
          <w:rFonts w:ascii="Times New Roman" w:hAnsi="Times New Roman" w:cs="Times New Roman"/>
          <w:noProof/>
          <w:sz w:val="24"/>
          <w:szCs w:val="24"/>
        </w:rPr>
      </w:pPr>
    </w:p>
    <w:p w:rsidR="003D7CA8" w:rsidRPr="00F127D1" w:rsidRDefault="003D7CA8" w:rsidP="00FE3ACE">
      <w:pPr>
        <w:pStyle w:val="1EcoMuse"/>
        <w:outlineLvl w:val="0"/>
        <w:rPr>
          <w:rFonts w:ascii="Times New Roman" w:hAnsi="Times New Roman" w:cs="Times New Roman"/>
          <w:noProof/>
          <w:sz w:val="24"/>
          <w:szCs w:val="24"/>
        </w:rPr>
      </w:pPr>
    </w:p>
    <w:p w:rsidR="003D7CA8" w:rsidRPr="00F127D1" w:rsidRDefault="003D7CA8" w:rsidP="00FE3ACE">
      <w:pPr>
        <w:pStyle w:val="1EcoMuse"/>
        <w:outlineLvl w:val="0"/>
        <w:rPr>
          <w:rFonts w:ascii="Times New Roman" w:hAnsi="Times New Roman" w:cs="Times New Roman"/>
          <w:noProof/>
          <w:sz w:val="24"/>
          <w:szCs w:val="24"/>
        </w:rPr>
      </w:pPr>
    </w:p>
    <w:p w:rsidR="00010270" w:rsidRPr="00F127D1" w:rsidRDefault="00010270" w:rsidP="00FE3ACE">
      <w:pPr>
        <w:pStyle w:val="1EcoMuse"/>
        <w:outlineLvl w:val="0"/>
        <w:rPr>
          <w:rFonts w:ascii="Times New Roman" w:hAnsi="Times New Roman" w:cs="Times New Roman"/>
          <w:noProof/>
          <w:sz w:val="24"/>
          <w:szCs w:val="24"/>
        </w:rPr>
      </w:pPr>
    </w:p>
    <w:p w:rsidR="00010270" w:rsidRPr="00F127D1" w:rsidRDefault="00010270" w:rsidP="00FE3ACE">
      <w:pPr>
        <w:pStyle w:val="1EcoMuse"/>
        <w:outlineLvl w:val="0"/>
        <w:rPr>
          <w:rFonts w:ascii="Times New Roman" w:hAnsi="Times New Roman" w:cs="Times New Roman"/>
          <w:noProof/>
          <w:sz w:val="24"/>
          <w:szCs w:val="24"/>
        </w:rPr>
      </w:pPr>
    </w:p>
    <w:p w:rsidR="00F127D1" w:rsidRPr="00F127D1" w:rsidRDefault="00F127D1" w:rsidP="00FE3ACE">
      <w:pPr>
        <w:pStyle w:val="1EcoMuse"/>
        <w:outlineLvl w:val="0"/>
        <w:rPr>
          <w:rFonts w:ascii="Times New Roman" w:hAnsi="Times New Roman" w:cs="Times New Roman"/>
          <w:noProof/>
          <w:sz w:val="24"/>
          <w:szCs w:val="24"/>
        </w:rPr>
      </w:pPr>
    </w:p>
    <w:p w:rsidR="00F127D1" w:rsidRPr="00F127D1" w:rsidRDefault="00F127D1" w:rsidP="00FE3ACE">
      <w:pPr>
        <w:pStyle w:val="1EcoMuse"/>
        <w:outlineLvl w:val="0"/>
        <w:rPr>
          <w:rFonts w:ascii="Times New Roman" w:hAnsi="Times New Roman" w:cs="Times New Roman"/>
          <w:noProof/>
          <w:sz w:val="24"/>
          <w:szCs w:val="24"/>
        </w:rPr>
      </w:pPr>
    </w:p>
    <w:p w:rsidR="00F127D1" w:rsidRPr="00F127D1" w:rsidRDefault="00F127D1" w:rsidP="00FE3ACE">
      <w:pPr>
        <w:pStyle w:val="1EcoMuse"/>
        <w:outlineLvl w:val="0"/>
        <w:rPr>
          <w:rFonts w:ascii="Times New Roman" w:hAnsi="Times New Roman" w:cs="Times New Roman"/>
          <w:noProof/>
          <w:sz w:val="24"/>
          <w:szCs w:val="24"/>
        </w:rPr>
      </w:pPr>
    </w:p>
    <w:p w:rsidR="00F127D1" w:rsidRPr="00F127D1" w:rsidRDefault="00F127D1" w:rsidP="00FE3ACE">
      <w:pPr>
        <w:pStyle w:val="1EcoMuse"/>
        <w:outlineLvl w:val="0"/>
        <w:rPr>
          <w:rFonts w:ascii="Times New Roman" w:hAnsi="Times New Roman" w:cs="Times New Roman"/>
          <w:noProof/>
          <w:sz w:val="24"/>
          <w:szCs w:val="24"/>
        </w:rPr>
      </w:pPr>
    </w:p>
    <w:p w:rsidR="00F127D1" w:rsidRPr="00F127D1" w:rsidRDefault="00F127D1" w:rsidP="00FE3ACE">
      <w:pPr>
        <w:pStyle w:val="1EcoMuse"/>
        <w:outlineLvl w:val="0"/>
        <w:rPr>
          <w:rFonts w:ascii="Times New Roman" w:hAnsi="Times New Roman" w:cs="Times New Roman"/>
          <w:noProof/>
          <w:sz w:val="24"/>
          <w:szCs w:val="24"/>
        </w:rPr>
      </w:pPr>
    </w:p>
    <w:p w:rsidR="00F127D1" w:rsidRDefault="00F127D1" w:rsidP="00FE3ACE">
      <w:pPr>
        <w:pStyle w:val="1EcoMuse"/>
        <w:outlineLvl w:val="0"/>
        <w:rPr>
          <w:rFonts w:ascii="Times New Roman" w:hAnsi="Times New Roman" w:cs="Times New Roman"/>
          <w:noProof/>
          <w:sz w:val="24"/>
          <w:szCs w:val="24"/>
        </w:rPr>
      </w:pPr>
    </w:p>
    <w:p w:rsidR="00F127D1" w:rsidRDefault="00F127D1" w:rsidP="00FE3ACE">
      <w:pPr>
        <w:pStyle w:val="1EcoMuse"/>
        <w:outlineLvl w:val="0"/>
        <w:rPr>
          <w:rFonts w:ascii="Times New Roman" w:hAnsi="Times New Roman" w:cs="Times New Roman"/>
          <w:noProof/>
          <w:sz w:val="24"/>
          <w:szCs w:val="24"/>
        </w:rPr>
      </w:pPr>
    </w:p>
    <w:p w:rsidR="00F127D1" w:rsidRDefault="00F127D1" w:rsidP="00FE3ACE">
      <w:pPr>
        <w:pStyle w:val="1EcoMuse"/>
        <w:outlineLvl w:val="0"/>
        <w:rPr>
          <w:rFonts w:ascii="Times New Roman" w:hAnsi="Times New Roman" w:cs="Times New Roman"/>
          <w:noProof/>
          <w:sz w:val="24"/>
          <w:szCs w:val="24"/>
        </w:rPr>
      </w:pPr>
    </w:p>
    <w:p w:rsidR="00F127D1" w:rsidRDefault="00F127D1" w:rsidP="00FE3ACE">
      <w:pPr>
        <w:pStyle w:val="1EcoMuse"/>
        <w:outlineLvl w:val="0"/>
        <w:rPr>
          <w:rFonts w:ascii="Times New Roman" w:hAnsi="Times New Roman" w:cs="Times New Roman"/>
          <w:noProof/>
          <w:sz w:val="24"/>
          <w:szCs w:val="24"/>
        </w:rPr>
      </w:pPr>
    </w:p>
    <w:p w:rsidR="00F127D1" w:rsidRDefault="00F127D1" w:rsidP="00FE3ACE">
      <w:pPr>
        <w:pStyle w:val="1EcoMuse"/>
        <w:outlineLvl w:val="0"/>
        <w:rPr>
          <w:rFonts w:ascii="Times New Roman" w:hAnsi="Times New Roman" w:cs="Times New Roman"/>
          <w:noProof/>
          <w:sz w:val="24"/>
          <w:szCs w:val="24"/>
        </w:rPr>
      </w:pPr>
    </w:p>
    <w:p w:rsidR="00F127D1" w:rsidRDefault="00F127D1" w:rsidP="00FE3ACE">
      <w:pPr>
        <w:pStyle w:val="1EcoMuse"/>
        <w:outlineLvl w:val="0"/>
        <w:rPr>
          <w:rFonts w:ascii="Times New Roman" w:hAnsi="Times New Roman" w:cs="Times New Roman"/>
          <w:noProof/>
          <w:sz w:val="24"/>
          <w:szCs w:val="24"/>
        </w:rPr>
      </w:pPr>
    </w:p>
    <w:p w:rsidR="00F127D1" w:rsidRDefault="00F127D1" w:rsidP="00FE3ACE">
      <w:pPr>
        <w:pStyle w:val="1EcoMuse"/>
        <w:outlineLvl w:val="0"/>
        <w:rPr>
          <w:rFonts w:ascii="Times New Roman" w:hAnsi="Times New Roman" w:cs="Times New Roman"/>
          <w:noProof/>
          <w:sz w:val="24"/>
          <w:szCs w:val="24"/>
        </w:rPr>
      </w:pPr>
    </w:p>
    <w:p w:rsidR="00F127D1" w:rsidRPr="00F127D1" w:rsidRDefault="00F127D1" w:rsidP="00FE3ACE">
      <w:pPr>
        <w:pStyle w:val="1EcoMuse"/>
        <w:outlineLvl w:val="0"/>
        <w:rPr>
          <w:rFonts w:ascii="Times New Roman" w:hAnsi="Times New Roman" w:cs="Times New Roman"/>
          <w:noProof/>
          <w:sz w:val="24"/>
          <w:szCs w:val="24"/>
        </w:rPr>
      </w:pPr>
    </w:p>
    <w:p w:rsidR="00F127D1" w:rsidRPr="00F127D1" w:rsidRDefault="00F127D1" w:rsidP="00FE3ACE">
      <w:pPr>
        <w:pStyle w:val="1EcoMuse"/>
        <w:outlineLvl w:val="0"/>
        <w:rPr>
          <w:rFonts w:ascii="Times New Roman" w:hAnsi="Times New Roman" w:cs="Times New Roman"/>
          <w:noProof/>
          <w:sz w:val="24"/>
          <w:szCs w:val="24"/>
        </w:rPr>
      </w:pPr>
    </w:p>
    <w:p w:rsidR="00F127D1" w:rsidRPr="00F127D1" w:rsidRDefault="00F127D1" w:rsidP="00FE3ACE">
      <w:pPr>
        <w:pStyle w:val="1EcoMuse"/>
        <w:outlineLvl w:val="0"/>
        <w:rPr>
          <w:rFonts w:ascii="Times New Roman" w:hAnsi="Times New Roman" w:cs="Times New Roman"/>
          <w:noProof/>
          <w:sz w:val="24"/>
          <w:szCs w:val="24"/>
        </w:rPr>
      </w:pPr>
    </w:p>
    <w:p w:rsidR="00F127D1" w:rsidRDefault="00F127D1" w:rsidP="00F127D1">
      <w:pPr>
        <w:rPr>
          <w:b/>
          <w:bCs/>
          <w:color w:val="000000"/>
        </w:rPr>
      </w:pPr>
    </w:p>
    <w:p w:rsidR="00F127D1" w:rsidRPr="00F127D1" w:rsidRDefault="00935B97" w:rsidP="00F127D1">
      <w:pPr>
        <w:rPr>
          <w:b/>
          <w:bCs/>
          <w:color w:val="000000"/>
        </w:rPr>
      </w:pPr>
      <w:r>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5pt;margin-top:58.6pt;width:36pt;height:28.75pt;z-index:251661312;visibility:visible;mso-wrap-edited:f;mso-position-vertical-relative:page">
            <v:imagedata r:id="rId12" o:title=""/>
            <w10:wrap anchory="page"/>
          </v:shape>
          <o:OLEObject Type="Embed" ProgID="Word.Picture.8" ShapeID="_x0000_s1028" DrawAspect="Content" ObjectID="_1709370137" r:id="rId13"/>
        </w:pict>
      </w:r>
      <w:r w:rsidR="00F127D1">
        <w:rPr>
          <w:b/>
          <w:bCs/>
          <w:color w:val="000000"/>
        </w:rPr>
        <w:t>ΕΛΛΗΝΙΚΗ ΔΗΜΟΚΡΑΤΙΑ</w:t>
      </w:r>
      <w:r w:rsidR="00F127D1">
        <w:rPr>
          <w:b/>
          <w:bCs/>
          <w:color w:val="000000"/>
        </w:rPr>
        <w:tab/>
      </w:r>
      <w:r w:rsidR="00F127D1">
        <w:rPr>
          <w:b/>
          <w:bCs/>
          <w:color w:val="000000"/>
        </w:rPr>
        <w:tab/>
        <w:t xml:space="preserve">  </w:t>
      </w:r>
      <w:r w:rsidR="00B558E3">
        <w:rPr>
          <w:b/>
          <w:bCs/>
          <w:color w:val="000000"/>
        </w:rPr>
        <w:t xml:space="preserve"> Αριθ. </w:t>
      </w:r>
      <w:proofErr w:type="spellStart"/>
      <w:r w:rsidR="00B558E3">
        <w:rPr>
          <w:b/>
          <w:bCs/>
          <w:color w:val="000000"/>
        </w:rPr>
        <w:t>Πρωτ</w:t>
      </w:r>
      <w:proofErr w:type="spellEnd"/>
      <w:r w:rsidR="00B558E3">
        <w:rPr>
          <w:b/>
          <w:bCs/>
          <w:color w:val="000000"/>
        </w:rPr>
        <w:t xml:space="preserve">. : </w:t>
      </w:r>
      <w:r w:rsidR="00A72EBF">
        <w:rPr>
          <w:b/>
          <w:bCs/>
          <w:color w:val="000000"/>
        </w:rPr>
        <w:t xml:space="preserve">     1651</w:t>
      </w:r>
      <w:r w:rsidR="00B558E3">
        <w:rPr>
          <w:b/>
          <w:bCs/>
          <w:color w:val="000000"/>
        </w:rPr>
        <w:t xml:space="preserve"> /21</w:t>
      </w:r>
      <w:r w:rsidR="00F127D1" w:rsidRPr="00F127D1">
        <w:rPr>
          <w:b/>
          <w:bCs/>
          <w:color w:val="000000"/>
        </w:rPr>
        <w:t>-03-2022</w:t>
      </w:r>
    </w:p>
    <w:p w:rsidR="00F127D1" w:rsidRPr="00F127D1" w:rsidRDefault="00F127D1" w:rsidP="00F127D1">
      <w:pPr>
        <w:rPr>
          <w:b/>
          <w:bCs/>
          <w:color w:val="000000"/>
        </w:rPr>
      </w:pPr>
      <w:r w:rsidRPr="00F127D1">
        <w:rPr>
          <w:b/>
          <w:bCs/>
          <w:color w:val="000000"/>
        </w:rPr>
        <w:t>ΝΟΜΟΣ ΛΑΣΙΘΙΟΥ</w:t>
      </w:r>
    </w:p>
    <w:p w:rsidR="00F127D1" w:rsidRPr="00F127D1" w:rsidRDefault="00F127D1" w:rsidP="00F127D1">
      <w:pPr>
        <w:rPr>
          <w:b/>
          <w:bCs/>
          <w:color w:val="000000"/>
        </w:rPr>
      </w:pPr>
      <w:r w:rsidRPr="00F127D1">
        <w:rPr>
          <w:b/>
          <w:bCs/>
          <w:color w:val="000000"/>
        </w:rPr>
        <w:t>ΔΗΜΟΣ ΣΗΤΕΙΑΣ</w:t>
      </w:r>
    </w:p>
    <w:p w:rsidR="00F127D1" w:rsidRPr="00F127D1" w:rsidRDefault="00F127D1" w:rsidP="00F127D1">
      <w:pPr>
        <w:rPr>
          <w:b/>
          <w:bCs/>
          <w:color w:val="000000"/>
        </w:rPr>
      </w:pPr>
      <w:r w:rsidRPr="00F127D1">
        <w:rPr>
          <w:b/>
          <w:bCs/>
          <w:color w:val="000000"/>
        </w:rPr>
        <w:t xml:space="preserve">ΤΜΗΜΑ ΤΟΠΙΚΗΣ        </w:t>
      </w:r>
    </w:p>
    <w:p w:rsidR="00F127D1" w:rsidRPr="00F127D1" w:rsidRDefault="00F127D1" w:rsidP="00F127D1">
      <w:pPr>
        <w:rPr>
          <w:b/>
          <w:bCs/>
          <w:color w:val="000000"/>
        </w:rPr>
      </w:pPr>
      <w:r w:rsidRPr="00F127D1">
        <w:rPr>
          <w:b/>
          <w:bCs/>
          <w:color w:val="000000"/>
        </w:rPr>
        <w:t xml:space="preserve">ΟΙΚΟΝΟΜΙΚΗΣ ΑΝΑΠΤΥΞΗΣ                                              </w:t>
      </w:r>
    </w:p>
    <w:p w:rsidR="00F127D1" w:rsidRPr="00F127D1" w:rsidRDefault="00F127D1" w:rsidP="00F127D1">
      <w:pPr>
        <w:rPr>
          <w:b/>
          <w:bCs/>
          <w:color w:val="000000"/>
        </w:rPr>
      </w:pPr>
      <w:proofErr w:type="spellStart"/>
      <w:r w:rsidRPr="00F127D1">
        <w:rPr>
          <w:b/>
          <w:bCs/>
          <w:color w:val="000000"/>
        </w:rPr>
        <w:t>Ταχ.Δ</w:t>
      </w:r>
      <w:proofErr w:type="spellEnd"/>
      <w:r w:rsidRPr="00F127D1">
        <w:rPr>
          <w:b/>
          <w:bCs/>
          <w:color w:val="000000"/>
        </w:rPr>
        <w:t>/</w:t>
      </w:r>
      <w:proofErr w:type="spellStart"/>
      <w:r w:rsidRPr="00F127D1">
        <w:rPr>
          <w:b/>
          <w:bCs/>
          <w:color w:val="000000"/>
        </w:rPr>
        <w:t>νση</w:t>
      </w:r>
      <w:proofErr w:type="spellEnd"/>
      <w:r w:rsidRPr="00F127D1">
        <w:rPr>
          <w:b/>
          <w:bCs/>
          <w:color w:val="000000"/>
        </w:rPr>
        <w:t xml:space="preserve"> </w:t>
      </w:r>
      <w:r w:rsidRPr="00F127D1">
        <w:rPr>
          <w:color w:val="000000"/>
        </w:rPr>
        <w:t xml:space="preserve">: </w:t>
      </w:r>
      <w:r w:rsidRPr="00F127D1">
        <w:rPr>
          <w:b/>
          <w:bCs/>
          <w:color w:val="000000"/>
        </w:rPr>
        <w:t>Π. Βαρθολομαίου 9</w:t>
      </w:r>
    </w:p>
    <w:p w:rsidR="00F127D1" w:rsidRPr="00F127D1" w:rsidRDefault="00F127D1" w:rsidP="00F127D1">
      <w:pPr>
        <w:rPr>
          <w:b/>
          <w:bCs/>
          <w:color w:val="000000"/>
        </w:rPr>
      </w:pPr>
      <w:proofErr w:type="spellStart"/>
      <w:r w:rsidRPr="00F127D1">
        <w:rPr>
          <w:b/>
          <w:bCs/>
          <w:color w:val="000000"/>
        </w:rPr>
        <w:t>Ταχ.Κωδ</w:t>
      </w:r>
      <w:proofErr w:type="spellEnd"/>
      <w:r w:rsidRPr="00F127D1">
        <w:rPr>
          <w:b/>
          <w:bCs/>
          <w:color w:val="000000"/>
        </w:rPr>
        <w:t>. : 723 00</w:t>
      </w:r>
    </w:p>
    <w:p w:rsidR="00F127D1" w:rsidRPr="00F127D1" w:rsidRDefault="00F127D1" w:rsidP="00F127D1">
      <w:pPr>
        <w:rPr>
          <w:b/>
          <w:bCs/>
          <w:color w:val="000000"/>
        </w:rPr>
      </w:pPr>
      <w:r w:rsidRPr="00F127D1">
        <w:rPr>
          <w:b/>
          <w:bCs/>
          <w:color w:val="000000"/>
        </w:rPr>
        <w:t>Τηλέφωνο : 2843340523</w:t>
      </w:r>
    </w:p>
    <w:p w:rsidR="00F127D1" w:rsidRPr="00807673" w:rsidRDefault="00F127D1" w:rsidP="00F127D1">
      <w:pPr>
        <w:rPr>
          <w:b/>
          <w:bCs/>
          <w:color w:val="000000"/>
          <w:lang w:val="en-US"/>
        </w:rPr>
      </w:pPr>
      <w:r w:rsidRPr="00F127D1">
        <w:rPr>
          <w:b/>
          <w:bCs/>
          <w:color w:val="000000"/>
          <w:lang w:val="en-US"/>
        </w:rPr>
        <w:t>E</w:t>
      </w:r>
      <w:r w:rsidRPr="00807673">
        <w:rPr>
          <w:b/>
          <w:bCs/>
          <w:color w:val="000000"/>
          <w:lang w:val="en-US"/>
        </w:rPr>
        <w:t>-</w:t>
      </w:r>
      <w:proofErr w:type="gramStart"/>
      <w:r w:rsidRPr="00F127D1">
        <w:rPr>
          <w:b/>
          <w:bCs/>
          <w:color w:val="000000"/>
          <w:lang w:val="en-US"/>
        </w:rPr>
        <w:t>mail</w:t>
      </w:r>
      <w:r w:rsidRPr="00807673">
        <w:rPr>
          <w:b/>
          <w:bCs/>
          <w:color w:val="000000"/>
          <w:lang w:val="en-US"/>
        </w:rPr>
        <w:t xml:space="preserve"> :</w:t>
      </w:r>
      <w:proofErr w:type="gramEnd"/>
      <w:r w:rsidRPr="00807673">
        <w:rPr>
          <w:b/>
          <w:bCs/>
          <w:color w:val="000000"/>
          <w:lang w:val="en-US"/>
        </w:rPr>
        <w:t xml:space="preserve"> </w:t>
      </w:r>
      <w:hyperlink r:id="rId14" w:history="1">
        <w:r w:rsidRPr="00F127D1">
          <w:rPr>
            <w:rStyle w:val="-"/>
            <w:lang w:val="en-US"/>
          </w:rPr>
          <w:t>meramveliotakis</w:t>
        </w:r>
        <w:r w:rsidRPr="00807673">
          <w:rPr>
            <w:rStyle w:val="-"/>
            <w:lang w:val="en-US"/>
          </w:rPr>
          <w:t>@</w:t>
        </w:r>
        <w:r w:rsidRPr="00F127D1">
          <w:rPr>
            <w:rStyle w:val="-"/>
            <w:lang w:val="en-US"/>
          </w:rPr>
          <w:t>sitia</w:t>
        </w:r>
        <w:r w:rsidRPr="00807673">
          <w:rPr>
            <w:rStyle w:val="-"/>
            <w:lang w:val="en-US"/>
          </w:rPr>
          <w:t>.</w:t>
        </w:r>
        <w:r w:rsidRPr="00F127D1">
          <w:rPr>
            <w:rStyle w:val="-"/>
            <w:lang w:val="en-US"/>
          </w:rPr>
          <w:t>gr</w:t>
        </w:r>
      </w:hyperlink>
      <w:r w:rsidRPr="00807673">
        <w:rPr>
          <w:b/>
          <w:bCs/>
          <w:color w:val="000000"/>
          <w:lang w:val="en-US"/>
        </w:rPr>
        <w:t xml:space="preserve"> </w:t>
      </w:r>
    </w:p>
    <w:p w:rsidR="00F127D1" w:rsidRPr="00F127D1" w:rsidRDefault="00F127D1" w:rsidP="00F127D1">
      <w:pPr>
        <w:rPr>
          <w:lang w:val="en-US"/>
        </w:rPr>
      </w:pPr>
      <w:proofErr w:type="gramStart"/>
      <w:r w:rsidRPr="00F127D1">
        <w:rPr>
          <w:b/>
          <w:bCs/>
          <w:color w:val="000000"/>
          <w:lang w:val="en-US"/>
        </w:rPr>
        <w:t>Portal :</w:t>
      </w:r>
      <w:r w:rsidRPr="00F127D1">
        <w:rPr>
          <w:color w:val="0066CD"/>
          <w:lang w:val="en-US"/>
        </w:rPr>
        <w:t>www.sitia.gr</w:t>
      </w:r>
      <w:proofErr w:type="gramEnd"/>
    </w:p>
    <w:p w:rsidR="00F127D1" w:rsidRPr="00F127D1" w:rsidRDefault="00F127D1" w:rsidP="00F127D1">
      <w:pPr>
        <w:pStyle w:val="Style5"/>
        <w:widowControl/>
        <w:spacing w:line="240" w:lineRule="exact"/>
        <w:ind w:left="5486"/>
        <w:rPr>
          <w:lang w:val="en-US"/>
        </w:rPr>
      </w:pPr>
    </w:p>
    <w:p w:rsidR="00F127D1" w:rsidRPr="00F127D1" w:rsidRDefault="00F127D1" w:rsidP="00F127D1">
      <w:pPr>
        <w:pStyle w:val="Style5"/>
        <w:widowControl/>
        <w:spacing w:line="240" w:lineRule="exact"/>
        <w:ind w:left="5486"/>
        <w:rPr>
          <w:lang w:val="en-US"/>
        </w:rPr>
      </w:pPr>
    </w:p>
    <w:p w:rsidR="00F127D1" w:rsidRPr="00F127D1" w:rsidRDefault="00F127D1" w:rsidP="00F127D1">
      <w:pPr>
        <w:pStyle w:val="Style5"/>
        <w:widowControl/>
        <w:spacing w:line="240" w:lineRule="exact"/>
        <w:jc w:val="center"/>
        <w:rPr>
          <w:rStyle w:val="FontStyle14"/>
          <w:rFonts w:ascii="Times New Roman" w:hAnsi="Times New Roman"/>
          <w:bCs/>
          <w:sz w:val="24"/>
          <w:u w:val="single"/>
          <w:lang w:val="en-US"/>
        </w:rPr>
      </w:pPr>
    </w:p>
    <w:p w:rsidR="00F127D1" w:rsidRPr="00F127D1" w:rsidRDefault="00F127D1" w:rsidP="00F127D1">
      <w:pPr>
        <w:pStyle w:val="Style5"/>
        <w:widowControl/>
        <w:spacing w:line="240" w:lineRule="exact"/>
        <w:ind w:left="3600" w:firstLine="720"/>
        <w:jc w:val="both"/>
        <w:rPr>
          <w:rStyle w:val="FontStyle14"/>
          <w:rFonts w:ascii="Times New Roman" w:hAnsi="Times New Roman"/>
          <w:bCs/>
          <w:sz w:val="24"/>
          <w:lang w:val="en-US"/>
        </w:rPr>
      </w:pPr>
      <w:r w:rsidRPr="00F127D1">
        <w:rPr>
          <w:rStyle w:val="FontStyle14"/>
          <w:rFonts w:ascii="Times New Roman" w:hAnsi="Times New Roman"/>
          <w:bCs/>
          <w:sz w:val="24"/>
          <w:u w:val="single"/>
        </w:rPr>
        <w:t>ΠΡΟΣ</w:t>
      </w:r>
    </w:p>
    <w:p w:rsidR="00F127D1" w:rsidRPr="00F127D1" w:rsidRDefault="00F127D1" w:rsidP="00F127D1">
      <w:pPr>
        <w:pStyle w:val="Style5"/>
        <w:widowControl/>
        <w:spacing w:line="240" w:lineRule="exact"/>
        <w:jc w:val="both"/>
        <w:rPr>
          <w:bCs/>
        </w:rPr>
      </w:pPr>
    </w:p>
    <w:p w:rsidR="00F127D1" w:rsidRPr="00F127D1" w:rsidRDefault="00F127D1" w:rsidP="00F127D1">
      <w:pPr>
        <w:widowControl w:val="0"/>
        <w:numPr>
          <w:ilvl w:val="0"/>
          <w:numId w:val="8"/>
        </w:numPr>
        <w:autoSpaceDE w:val="0"/>
        <w:autoSpaceDN w:val="0"/>
        <w:adjustRightInd w:val="0"/>
        <w:spacing w:line="276" w:lineRule="auto"/>
        <w:jc w:val="both"/>
        <w:rPr>
          <w:b/>
        </w:rPr>
      </w:pPr>
      <w:r w:rsidRPr="00F127D1">
        <w:rPr>
          <w:b/>
        </w:rPr>
        <w:t>ΕΥΠΟΛΙΣ ΣΥΜΒΟΥΛΕΥΤΙΚΗ ΟΕ</w:t>
      </w:r>
    </w:p>
    <w:p w:rsidR="00F127D1" w:rsidRPr="00F127D1" w:rsidRDefault="00F127D1" w:rsidP="00F127D1">
      <w:pPr>
        <w:spacing w:line="276" w:lineRule="auto"/>
        <w:ind w:left="2520" w:firstLine="720"/>
        <w:jc w:val="both"/>
        <w:rPr>
          <w:bCs/>
        </w:rPr>
      </w:pPr>
      <w:r w:rsidRPr="00F127D1">
        <w:rPr>
          <w:bCs/>
        </w:rPr>
        <w:t>ΠΑΥΛΟΥ ΜΕΛΑ 4</w:t>
      </w:r>
    </w:p>
    <w:p w:rsidR="00F127D1" w:rsidRPr="00F127D1" w:rsidRDefault="00F127D1" w:rsidP="00F127D1">
      <w:pPr>
        <w:spacing w:line="276" w:lineRule="auto"/>
        <w:ind w:left="2520" w:firstLine="720"/>
        <w:jc w:val="both"/>
        <w:rPr>
          <w:bCs/>
        </w:rPr>
      </w:pPr>
      <w:r w:rsidRPr="00F127D1">
        <w:rPr>
          <w:bCs/>
        </w:rPr>
        <w:t>Τ.Κ. 54621, ΘΕΣΣΑΛΟΝΙΚΗ</w:t>
      </w:r>
    </w:p>
    <w:p w:rsidR="00F127D1" w:rsidRPr="00F127D1" w:rsidRDefault="00F127D1" w:rsidP="00F127D1">
      <w:pPr>
        <w:spacing w:line="276" w:lineRule="auto"/>
        <w:ind w:left="2520" w:firstLine="720"/>
        <w:jc w:val="both"/>
        <w:rPr>
          <w:bCs/>
        </w:rPr>
      </w:pPr>
      <w:proofErr w:type="spellStart"/>
      <w:r w:rsidRPr="00F127D1">
        <w:rPr>
          <w:bCs/>
        </w:rPr>
        <w:t>Τηλ</w:t>
      </w:r>
      <w:proofErr w:type="spellEnd"/>
      <w:r w:rsidRPr="00F127D1">
        <w:rPr>
          <w:bCs/>
        </w:rPr>
        <w:t>. 2310-232193</w:t>
      </w:r>
    </w:p>
    <w:p w:rsidR="00F127D1" w:rsidRPr="00F127D1" w:rsidRDefault="00F127D1" w:rsidP="00F127D1">
      <w:pPr>
        <w:spacing w:line="276" w:lineRule="auto"/>
        <w:ind w:left="2520" w:firstLine="720"/>
        <w:jc w:val="both"/>
        <w:rPr>
          <w:bCs/>
        </w:rPr>
      </w:pPr>
      <w:proofErr w:type="spellStart"/>
      <w:r w:rsidRPr="00F127D1">
        <w:rPr>
          <w:bCs/>
        </w:rPr>
        <w:t>Εmail</w:t>
      </w:r>
      <w:proofErr w:type="spellEnd"/>
      <w:r w:rsidRPr="00F127D1">
        <w:rPr>
          <w:bCs/>
        </w:rPr>
        <w:t xml:space="preserve">. </w:t>
      </w:r>
      <w:hyperlink r:id="rId15" w:history="1">
        <w:r w:rsidRPr="00F127D1">
          <w:rPr>
            <w:bCs/>
          </w:rPr>
          <w:t>info@eupolis.com.gr</w:t>
        </w:r>
      </w:hyperlink>
    </w:p>
    <w:p w:rsidR="00F127D1" w:rsidRPr="00F127D1" w:rsidRDefault="00F127D1" w:rsidP="00F127D1">
      <w:pPr>
        <w:spacing w:line="276" w:lineRule="auto"/>
        <w:ind w:left="1080"/>
        <w:jc w:val="both"/>
        <w:rPr>
          <w:bCs/>
        </w:rPr>
      </w:pPr>
    </w:p>
    <w:p w:rsidR="00F127D1" w:rsidRPr="00F127D1" w:rsidRDefault="00F127D1" w:rsidP="00F127D1">
      <w:pPr>
        <w:widowControl w:val="0"/>
        <w:numPr>
          <w:ilvl w:val="0"/>
          <w:numId w:val="8"/>
        </w:numPr>
        <w:autoSpaceDE w:val="0"/>
        <w:autoSpaceDN w:val="0"/>
        <w:adjustRightInd w:val="0"/>
        <w:jc w:val="both"/>
        <w:rPr>
          <w:b/>
        </w:rPr>
      </w:pPr>
      <w:r w:rsidRPr="00F127D1">
        <w:rPr>
          <w:b/>
        </w:rPr>
        <w:t>ΑΚΡΩΝΥΜΟ ΜΕΛΕΤΗΤΙΚΗ ΕΠΕ</w:t>
      </w:r>
    </w:p>
    <w:p w:rsidR="00F127D1" w:rsidRPr="00F127D1" w:rsidRDefault="00F127D1" w:rsidP="00F127D1">
      <w:pPr>
        <w:ind w:left="2520" w:firstLine="720"/>
        <w:jc w:val="both"/>
        <w:rPr>
          <w:bCs/>
        </w:rPr>
      </w:pPr>
      <w:r w:rsidRPr="00F127D1">
        <w:rPr>
          <w:bCs/>
        </w:rPr>
        <w:t>ΛΕΩΦΟΡΟΣ ΑΛΕΞΑΝΔΡΑΣ 91</w:t>
      </w:r>
    </w:p>
    <w:p w:rsidR="00F127D1" w:rsidRPr="00F127D1" w:rsidRDefault="00F127D1" w:rsidP="00F127D1">
      <w:pPr>
        <w:ind w:left="2520" w:firstLine="720"/>
        <w:jc w:val="both"/>
        <w:rPr>
          <w:bCs/>
        </w:rPr>
      </w:pPr>
      <w:r w:rsidRPr="00F127D1">
        <w:rPr>
          <w:bCs/>
        </w:rPr>
        <w:t>Τ.Κ.11474, ΑΘΗΝΑ</w:t>
      </w:r>
    </w:p>
    <w:p w:rsidR="00F127D1" w:rsidRPr="00F127D1" w:rsidRDefault="00F127D1" w:rsidP="00F127D1">
      <w:pPr>
        <w:ind w:left="2520" w:firstLine="720"/>
        <w:jc w:val="both"/>
        <w:rPr>
          <w:bCs/>
        </w:rPr>
      </w:pPr>
      <w:r w:rsidRPr="00F127D1">
        <w:rPr>
          <w:bCs/>
        </w:rPr>
        <w:t>ΤΗΛ. 210-6423188</w:t>
      </w:r>
    </w:p>
    <w:p w:rsidR="00F127D1" w:rsidRPr="00F127D1" w:rsidRDefault="00F127D1" w:rsidP="00F127D1">
      <w:pPr>
        <w:spacing w:line="276" w:lineRule="auto"/>
        <w:ind w:left="2520" w:firstLine="720"/>
        <w:jc w:val="both"/>
        <w:rPr>
          <w:bCs/>
        </w:rPr>
      </w:pPr>
      <w:proofErr w:type="spellStart"/>
      <w:r w:rsidRPr="00F127D1">
        <w:rPr>
          <w:bCs/>
        </w:rPr>
        <w:t>Εmail</w:t>
      </w:r>
      <w:proofErr w:type="spellEnd"/>
      <w:r w:rsidRPr="00F127D1">
        <w:rPr>
          <w:bCs/>
        </w:rPr>
        <w:t xml:space="preserve">. </w:t>
      </w:r>
      <w:hyperlink r:id="rId16" w:history="1">
        <w:r w:rsidRPr="00F127D1">
          <w:rPr>
            <w:bCs/>
          </w:rPr>
          <w:t>info@acronym.gr</w:t>
        </w:r>
      </w:hyperlink>
    </w:p>
    <w:p w:rsidR="00F127D1" w:rsidRPr="00F127D1" w:rsidRDefault="00F127D1" w:rsidP="00F127D1">
      <w:pPr>
        <w:spacing w:line="276" w:lineRule="auto"/>
        <w:jc w:val="both"/>
        <w:rPr>
          <w:bCs/>
        </w:rPr>
      </w:pPr>
    </w:p>
    <w:p w:rsidR="00F127D1" w:rsidRPr="00F127D1" w:rsidRDefault="00F127D1" w:rsidP="00F127D1">
      <w:pPr>
        <w:widowControl w:val="0"/>
        <w:numPr>
          <w:ilvl w:val="0"/>
          <w:numId w:val="8"/>
        </w:numPr>
        <w:autoSpaceDE w:val="0"/>
        <w:autoSpaceDN w:val="0"/>
        <w:adjustRightInd w:val="0"/>
        <w:spacing w:line="276" w:lineRule="auto"/>
        <w:jc w:val="both"/>
        <w:rPr>
          <w:b/>
        </w:rPr>
      </w:pPr>
      <w:r w:rsidRPr="00F127D1">
        <w:rPr>
          <w:b/>
        </w:rPr>
        <w:t xml:space="preserve">ΕΤΑΜ ΑΝΩΝΥΜΗ ΕΤΑΙΡΕΙΑ </w:t>
      </w:r>
    </w:p>
    <w:p w:rsidR="00F127D1" w:rsidRPr="00F127D1" w:rsidRDefault="00F127D1" w:rsidP="00F127D1">
      <w:pPr>
        <w:spacing w:line="276" w:lineRule="auto"/>
        <w:ind w:left="2520" w:firstLine="720"/>
        <w:jc w:val="both"/>
        <w:rPr>
          <w:bCs/>
        </w:rPr>
      </w:pPr>
      <w:r w:rsidRPr="00F127D1">
        <w:rPr>
          <w:bCs/>
        </w:rPr>
        <w:t>ΣΥΜΒ/ΚΩΝ &amp; ΜΕΛΕΤΗΤΙΚΩΝ ΥΠ/ΣΙΩΝ</w:t>
      </w:r>
    </w:p>
    <w:p w:rsidR="00F127D1" w:rsidRPr="00F127D1" w:rsidRDefault="00F127D1" w:rsidP="00F127D1">
      <w:pPr>
        <w:spacing w:line="276" w:lineRule="auto"/>
        <w:ind w:left="2520" w:firstLine="720"/>
        <w:jc w:val="both"/>
        <w:rPr>
          <w:bCs/>
        </w:rPr>
      </w:pPr>
      <w:r w:rsidRPr="00F127D1">
        <w:rPr>
          <w:bCs/>
        </w:rPr>
        <w:t>Γ. ΠΑΠΑΝΔΡΕΟΥ 5</w:t>
      </w:r>
    </w:p>
    <w:p w:rsidR="00F127D1" w:rsidRPr="00F127D1" w:rsidRDefault="00F127D1" w:rsidP="00F127D1">
      <w:pPr>
        <w:spacing w:line="276" w:lineRule="auto"/>
        <w:ind w:left="2520" w:firstLine="720"/>
        <w:jc w:val="both"/>
        <w:rPr>
          <w:bCs/>
        </w:rPr>
      </w:pPr>
      <w:r w:rsidRPr="00F127D1">
        <w:rPr>
          <w:bCs/>
        </w:rPr>
        <w:t>ΤΚ 71306 , ΗΡΑΚΛΕΙΟ ΚΡΗΤΗΣ</w:t>
      </w:r>
    </w:p>
    <w:p w:rsidR="00F127D1" w:rsidRPr="00F127D1" w:rsidRDefault="00F127D1" w:rsidP="00F127D1">
      <w:pPr>
        <w:spacing w:line="276" w:lineRule="auto"/>
        <w:ind w:left="2520" w:firstLine="720"/>
        <w:jc w:val="both"/>
        <w:rPr>
          <w:bCs/>
        </w:rPr>
      </w:pPr>
      <w:r w:rsidRPr="00F127D1">
        <w:rPr>
          <w:bCs/>
        </w:rPr>
        <w:t xml:space="preserve">ΤΗΛ: 2810 361242 </w:t>
      </w:r>
    </w:p>
    <w:p w:rsidR="00F127D1" w:rsidRPr="00F127D1" w:rsidRDefault="00F127D1" w:rsidP="00F127D1">
      <w:pPr>
        <w:spacing w:line="276" w:lineRule="auto"/>
        <w:ind w:left="2520" w:firstLine="720"/>
        <w:jc w:val="both"/>
        <w:rPr>
          <w:bCs/>
        </w:rPr>
      </w:pPr>
      <w:r w:rsidRPr="00F127D1">
        <w:rPr>
          <w:bCs/>
        </w:rPr>
        <w:t xml:space="preserve">E- </w:t>
      </w:r>
      <w:proofErr w:type="spellStart"/>
      <w:r w:rsidRPr="00F127D1">
        <w:rPr>
          <w:bCs/>
        </w:rPr>
        <w:t>mail</w:t>
      </w:r>
      <w:proofErr w:type="spellEnd"/>
      <w:r w:rsidRPr="00F127D1">
        <w:rPr>
          <w:bCs/>
        </w:rPr>
        <w:t xml:space="preserve">: </w:t>
      </w:r>
      <w:hyperlink r:id="rId17" w:history="1">
        <w:r w:rsidRPr="00F127D1">
          <w:rPr>
            <w:rStyle w:val="-"/>
            <w:bCs/>
            <w:lang w:val="en-US"/>
          </w:rPr>
          <w:t>info</w:t>
        </w:r>
        <w:r w:rsidRPr="00F127D1">
          <w:rPr>
            <w:rStyle w:val="-"/>
            <w:bCs/>
          </w:rPr>
          <w:t>@</w:t>
        </w:r>
        <w:proofErr w:type="spellStart"/>
        <w:r w:rsidRPr="00F127D1">
          <w:rPr>
            <w:rStyle w:val="-"/>
            <w:bCs/>
          </w:rPr>
          <w:t>etam.gr</w:t>
        </w:r>
        <w:proofErr w:type="spellEnd"/>
      </w:hyperlink>
    </w:p>
    <w:p w:rsidR="00F127D1" w:rsidRPr="00F127D1" w:rsidRDefault="00F127D1" w:rsidP="00F127D1">
      <w:pPr>
        <w:pStyle w:val="Style5"/>
        <w:widowControl/>
        <w:spacing w:line="300" w:lineRule="atLeast"/>
        <w:ind w:left="720"/>
        <w:rPr>
          <w:b/>
          <w:bCs/>
          <w:color w:val="000000"/>
        </w:rPr>
      </w:pPr>
    </w:p>
    <w:p w:rsidR="00F127D1" w:rsidRPr="00F127D1" w:rsidRDefault="00F127D1" w:rsidP="00F127D1">
      <w:pPr>
        <w:pStyle w:val="Style5"/>
        <w:widowControl/>
        <w:spacing w:line="240" w:lineRule="exact"/>
        <w:rPr>
          <w:b/>
          <w:bCs/>
          <w:color w:val="000000"/>
        </w:rPr>
      </w:pPr>
    </w:p>
    <w:p w:rsidR="00F127D1" w:rsidRPr="00F127D1" w:rsidRDefault="00F127D1" w:rsidP="00F127D1">
      <w:pPr>
        <w:pStyle w:val="Style5"/>
        <w:widowControl/>
        <w:spacing w:before="43"/>
        <w:ind w:left="2035"/>
        <w:jc w:val="both"/>
        <w:rPr>
          <w:rStyle w:val="FontStyle14"/>
          <w:rFonts w:ascii="Times New Roman" w:hAnsi="Times New Roman"/>
          <w:bCs/>
          <w:sz w:val="24"/>
          <w:u w:val="single"/>
        </w:rPr>
      </w:pPr>
      <w:r w:rsidRPr="00F127D1">
        <w:rPr>
          <w:rStyle w:val="FontStyle14"/>
          <w:rFonts w:ascii="Times New Roman" w:hAnsi="Times New Roman"/>
          <w:bCs/>
          <w:sz w:val="24"/>
          <w:u w:val="single"/>
        </w:rPr>
        <w:t>ΠΡΟΣΚΛΗΣΗ ΥΠΟΒΟΛΗΣ ΠΡΟΣΦΟΡΑΣ</w:t>
      </w:r>
    </w:p>
    <w:p w:rsidR="00F127D1" w:rsidRPr="00F127D1" w:rsidRDefault="00F127D1" w:rsidP="00F127D1">
      <w:pPr>
        <w:pStyle w:val="Style5"/>
        <w:widowControl/>
        <w:spacing w:before="43"/>
        <w:ind w:left="2035"/>
        <w:jc w:val="both"/>
        <w:rPr>
          <w:rStyle w:val="FontStyle14"/>
          <w:rFonts w:ascii="Times New Roman" w:hAnsi="Times New Roman"/>
          <w:bCs/>
          <w:sz w:val="24"/>
          <w:u w:val="single"/>
        </w:rPr>
      </w:pPr>
    </w:p>
    <w:p w:rsidR="00F127D1" w:rsidRPr="00F127D1" w:rsidRDefault="00F127D1" w:rsidP="00F127D1">
      <w:pPr>
        <w:spacing w:line="240" w:lineRule="atLeast"/>
        <w:jc w:val="both"/>
        <w:rPr>
          <w:rStyle w:val="FontStyle13"/>
          <w:rFonts w:ascii="Times New Roman" w:hAnsi="Times New Roman"/>
          <w:sz w:val="24"/>
        </w:rPr>
      </w:pPr>
      <w:r w:rsidRPr="00F127D1">
        <w:rPr>
          <w:rStyle w:val="FontStyle13"/>
          <w:rFonts w:ascii="Times New Roman" w:hAnsi="Times New Roman"/>
          <w:sz w:val="24"/>
        </w:rPr>
        <w:t xml:space="preserve"> Ο Δήμος Σητείας ενδιαφέρεται να αναθέσει τις υπηρεσίες με τίτλο: </w:t>
      </w:r>
    </w:p>
    <w:p w:rsidR="00F127D1" w:rsidRPr="00F127D1" w:rsidRDefault="00F127D1" w:rsidP="00F127D1">
      <w:pPr>
        <w:spacing w:line="240" w:lineRule="atLeast"/>
        <w:jc w:val="both"/>
        <w:rPr>
          <w:rStyle w:val="FontStyle13"/>
          <w:rFonts w:ascii="Times New Roman" w:hAnsi="Times New Roman"/>
          <w:sz w:val="24"/>
        </w:rPr>
      </w:pPr>
      <w:r w:rsidRPr="00F127D1">
        <w:rPr>
          <w:rStyle w:val="FontStyle13"/>
          <w:rFonts w:ascii="Times New Roman" w:hAnsi="Times New Roman"/>
          <w:sz w:val="24"/>
        </w:rPr>
        <w:t xml:space="preserve">«Υπηρεσίες παροχής συμβουλών σχετικά με τη διαχείριση, το συντονισμό και την παρακολούθηση της πορείας της Πράξης με ακρωνύμιο </w:t>
      </w:r>
      <w:proofErr w:type="spellStart"/>
      <w:r w:rsidRPr="00F127D1">
        <w:rPr>
          <w:rStyle w:val="FontStyle13"/>
          <w:rFonts w:ascii="Times New Roman" w:hAnsi="Times New Roman"/>
          <w:sz w:val="24"/>
        </w:rPr>
        <w:t>Eco.Muse</w:t>
      </w:r>
      <w:proofErr w:type="spellEnd"/>
      <w:r w:rsidRPr="00F127D1">
        <w:rPr>
          <w:rStyle w:val="FontStyle13"/>
          <w:rFonts w:ascii="Times New Roman" w:hAnsi="Times New Roman"/>
          <w:sz w:val="24"/>
        </w:rPr>
        <w:t xml:space="preserve">» και «Υπηρεσίες παροχής συμβουλών σχετικά με τη διαχείριση, συντονισμό και παρακολούθηση της Πράξης με ακρωνύμιο </w:t>
      </w:r>
      <w:proofErr w:type="spellStart"/>
      <w:r w:rsidRPr="00F127D1">
        <w:rPr>
          <w:rStyle w:val="FontStyle13"/>
          <w:rFonts w:ascii="Times New Roman" w:hAnsi="Times New Roman"/>
          <w:sz w:val="24"/>
        </w:rPr>
        <w:t>Waterways</w:t>
      </w:r>
      <w:proofErr w:type="spellEnd"/>
      <w:r w:rsidRPr="00F127D1">
        <w:rPr>
          <w:rStyle w:val="FontStyle13"/>
          <w:rFonts w:ascii="Times New Roman" w:hAnsi="Times New Roman"/>
          <w:sz w:val="24"/>
        </w:rPr>
        <w:t xml:space="preserve">», συνολικού προϋπολογισμού 12.999,97 ευρώ </w:t>
      </w:r>
      <w:r w:rsidRPr="00F127D1">
        <w:rPr>
          <w:bCs/>
          <w:color w:val="000000"/>
        </w:rPr>
        <w:t>συμπεριλαμβανομένου ΦΠΑ 24%</w:t>
      </w:r>
      <w:r w:rsidRPr="00F127D1">
        <w:rPr>
          <w:rStyle w:val="FontStyle13"/>
          <w:rFonts w:ascii="Times New Roman" w:hAnsi="Times New Roman"/>
          <w:bCs/>
          <w:sz w:val="24"/>
        </w:rPr>
        <w:t>,</w:t>
      </w:r>
      <w:r w:rsidRPr="00F127D1">
        <w:rPr>
          <w:rStyle w:val="FontStyle13"/>
          <w:rFonts w:ascii="Times New Roman" w:hAnsi="Times New Roman"/>
          <w:sz w:val="24"/>
        </w:rPr>
        <w:t xml:space="preserve"> με τη διαδικασία της απευθείας ανάθεσης και σύμφωνα με τις διατάξεις:</w:t>
      </w:r>
    </w:p>
    <w:p w:rsidR="00F127D1" w:rsidRPr="00F127D1" w:rsidRDefault="00F127D1" w:rsidP="00F127D1">
      <w:pPr>
        <w:spacing w:line="240" w:lineRule="atLeast"/>
        <w:jc w:val="both"/>
        <w:rPr>
          <w:rStyle w:val="FontStyle13"/>
          <w:rFonts w:ascii="Times New Roman" w:hAnsi="Times New Roman"/>
          <w:sz w:val="24"/>
        </w:rPr>
      </w:pPr>
    </w:p>
    <w:p w:rsidR="00F127D1" w:rsidRPr="00F127D1" w:rsidRDefault="00F127D1" w:rsidP="00F127D1">
      <w:pPr>
        <w:spacing w:line="240" w:lineRule="atLeast"/>
        <w:jc w:val="both"/>
        <w:rPr>
          <w:rStyle w:val="FontStyle13"/>
          <w:rFonts w:ascii="Times New Roman" w:hAnsi="Times New Roman"/>
          <w:sz w:val="24"/>
        </w:rPr>
      </w:pPr>
    </w:p>
    <w:p w:rsidR="00F127D1" w:rsidRPr="00F127D1" w:rsidRDefault="00F127D1" w:rsidP="00F127D1">
      <w:pPr>
        <w:spacing w:line="240" w:lineRule="atLeast"/>
        <w:jc w:val="both"/>
      </w:pPr>
      <w:r w:rsidRPr="00F127D1">
        <w:rPr>
          <w:rStyle w:val="FontStyle13"/>
          <w:rFonts w:ascii="Times New Roman" w:hAnsi="Times New Roman"/>
          <w:sz w:val="24"/>
        </w:rPr>
        <w:t xml:space="preserve"> </w:t>
      </w:r>
    </w:p>
    <w:p w:rsidR="00F127D1" w:rsidRPr="00F127D1" w:rsidRDefault="00F127D1" w:rsidP="00F127D1">
      <w:pPr>
        <w:spacing w:line="240" w:lineRule="atLeast"/>
        <w:jc w:val="both"/>
        <w:rPr>
          <w:rStyle w:val="FontStyle13"/>
          <w:rFonts w:ascii="Times New Roman" w:hAnsi="Times New Roman"/>
          <w:sz w:val="24"/>
        </w:rPr>
      </w:pPr>
    </w:p>
    <w:p w:rsidR="00F127D1" w:rsidRPr="00F127D1" w:rsidRDefault="00F127D1" w:rsidP="00F127D1">
      <w:pPr>
        <w:spacing w:line="240" w:lineRule="atLeast"/>
        <w:jc w:val="both"/>
        <w:rPr>
          <w:rStyle w:val="FontStyle13"/>
          <w:rFonts w:ascii="Times New Roman" w:hAnsi="Times New Roman"/>
          <w:sz w:val="24"/>
        </w:rPr>
      </w:pPr>
    </w:p>
    <w:p w:rsidR="00F127D1" w:rsidRPr="00F127D1" w:rsidRDefault="00F127D1" w:rsidP="00F127D1">
      <w:pPr>
        <w:numPr>
          <w:ilvl w:val="0"/>
          <w:numId w:val="6"/>
        </w:numPr>
        <w:autoSpaceDE w:val="0"/>
        <w:autoSpaceDN w:val="0"/>
        <w:adjustRightInd w:val="0"/>
        <w:spacing w:line="240" w:lineRule="atLeast"/>
        <w:ind w:left="714" w:hanging="357"/>
        <w:jc w:val="both"/>
      </w:pPr>
      <w:r w:rsidRPr="00F127D1">
        <w:lastRenderedPageBreak/>
        <w:t>Του άρθρου 118 και 120 του Ν. 4412/2016 (Α' 147) “Δημόσιες Συμβάσεις Έργων, Προμηθειών και Υπηρεσιών (προσαρμογή στις Οδηγίες 2014/24/ ΕΕ και 2014/25/ΕΕ)»</w:t>
      </w:r>
    </w:p>
    <w:p w:rsidR="00F127D1" w:rsidRPr="00F127D1" w:rsidRDefault="00F127D1" w:rsidP="00F127D1">
      <w:pPr>
        <w:numPr>
          <w:ilvl w:val="0"/>
          <w:numId w:val="6"/>
        </w:numPr>
        <w:autoSpaceDE w:val="0"/>
        <w:autoSpaceDN w:val="0"/>
        <w:adjustRightInd w:val="0"/>
        <w:spacing w:line="240" w:lineRule="atLeast"/>
        <w:ind w:left="714" w:hanging="357"/>
        <w:jc w:val="both"/>
      </w:pPr>
      <w:r w:rsidRPr="00F127D1">
        <w:t xml:space="preserve">Του </w:t>
      </w:r>
      <w:r w:rsidRPr="00F127D1">
        <w:rPr>
          <w:lang w:val="en-US"/>
        </w:rPr>
        <w:t>N</w:t>
      </w:r>
      <w:r w:rsidRPr="00F127D1">
        <w:t>. 4782/2021 (Α' 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F127D1" w:rsidRPr="00F127D1" w:rsidRDefault="00F127D1" w:rsidP="00F127D1">
      <w:pPr>
        <w:numPr>
          <w:ilvl w:val="0"/>
          <w:numId w:val="6"/>
        </w:numPr>
        <w:autoSpaceDE w:val="0"/>
        <w:autoSpaceDN w:val="0"/>
        <w:adjustRightInd w:val="0"/>
        <w:spacing w:line="240" w:lineRule="atLeast"/>
        <w:ind w:left="714" w:hanging="357"/>
        <w:jc w:val="both"/>
      </w:pPr>
      <w:r w:rsidRPr="00F127D1">
        <w:t>Του  Ν. 3852/2010 (ΦΕΚ 87/Α/2010) « Νέα Αρχιτεκτονική της Αυτοδιοίκησης &amp; της Αποκεντρωμένης Διοίκησης-Πρόγραμμα Καλλικράτης»</w:t>
      </w:r>
    </w:p>
    <w:p w:rsidR="00F127D1" w:rsidRPr="00F127D1" w:rsidRDefault="00F127D1" w:rsidP="00F127D1">
      <w:pPr>
        <w:numPr>
          <w:ilvl w:val="0"/>
          <w:numId w:val="6"/>
        </w:numPr>
        <w:autoSpaceDE w:val="0"/>
        <w:autoSpaceDN w:val="0"/>
        <w:adjustRightInd w:val="0"/>
        <w:spacing w:line="240" w:lineRule="atLeast"/>
        <w:ind w:left="714" w:hanging="357"/>
        <w:jc w:val="both"/>
      </w:pPr>
      <w:r w:rsidRPr="00F127D1">
        <w:t xml:space="preserve">Του </w:t>
      </w:r>
      <w:r w:rsidRPr="00F127D1">
        <w:rPr>
          <w:lang w:val="en-US"/>
        </w:rPr>
        <w:t>N</w:t>
      </w:r>
      <w:r w:rsidRPr="00F127D1">
        <w:t>.3463/2006 (ΦΕΚ 114/Α/08-06-06) «Κύρωση του Κώδικα Δήμων και κοινοτήτων</w:t>
      </w:r>
    </w:p>
    <w:p w:rsidR="00F127D1" w:rsidRPr="00F127D1" w:rsidRDefault="00F127D1" w:rsidP="00F127D1">
      <w:pPr>
        <w:pStyle w:val="a8"/>
        <w:numPr>
          <w:ilvl w:val="0"/>
          <w:numId w:val="7"/>
        </w:numPr>
        <w:spacing w:line="240" w:lineRule="atLeast"/>
        <w:ind w:left="714" w:hanging="357"/>
        <w:jc w:val="both"/>
        <w:rPr>
          <w:rFonts w:ascii="Times New Roman" w:hAnsi="Times New Roman" w:cs="Times New Roman"/>
          <w:sz w:val="24"/>
          <w:szCs w:val="24"/>
        </w:rPr>
      </w:pPr>
      <w:bookmarkStart w:id="0" w:name="_Hlk79129899"/>
      <w:r w:rsidRPr="00F127D1">
        <w:rPr>
          <w:rFonts w:ascii="Times New Roman" w:hAnsi="Times New Roman" w:cs="Times New Roman"/>
          <w:sz w:val="24"/>
          <w:szCs w:val="24"/>
        </w:rPr>
        <w:t>Της Απόφασης Υπ. Ανάπτυξης-Επενδύσεων &amp; Επικρατείας 76928/09-07-2021 (ΦΕΚ 3075/Β/13-07-2021) «Ρύθμιση των ειδικότερων θεμάτων λειτουργίας και διαχείρισης του Κεντρικού Ηλεκτρονικού Μητρώου Δημοσίων Συμβάσεων (ΚΗΜΔΗΣ)»</w:t>
      </w:r>
    </w:p>
    <w:p w:rsidR="00F127D1" w:rsidRPr="00F127D1" w:rsidRDefault="00F127D1" w:rsidP="00F127D1">
      <w:pPr>
        <w:numPr>
          <w:ilvl w:val="0"/>
          <w:numId w:val="7"/>
        </w:numPr>
        <w:jc w:val="both"/>
        <w:rPr>
          <w:rStyle w:val="FontStyle13"/>
          <w:rFonts w:ascii="Times New Roman" w:hAnsi="Times New Roman"/>
          <w:sz w:val="24"/>
        </w:rPr>
      </w:pPr>
      <w:r w:rsidRPr="00F127D1">
        <w:rPr>
          <w:rStyle w:val="FontStyle13"/>
          <w:rFonts w:ascii="Times New Roman" w:hAnsi="Times New Roman"/>
          <w:sz w:val="24"/>
        </w:rPr>
        <w:t xml:space="preserve">Την   Εγκεκριμένη    Αίτηση    Συμμετοχής    των    εταίρων    του    Έργου    “Δίκτυο Ανοικτών </w:t>
      </w:r>
      <w:proofErr w:type="spellStart"/>
      <w:r w:rsidRPr="00F127D1">
        <w:rPr>
          <w:rStyle w:val="FontStyle13"/>
          <w:rFonts w:ascii="Times New Roman" w:hAnsi="Times New Roman"/>
          <w:sz w:val="24"/>
        </w:rPr>
        <w:t>Οικομουσείων</w:t>
      </w:r>
      <w:proofErr w:type="spellEnd"/>
      <w:r w:rsidRPr="00F127D1">
        <w:rPr>
          <w:rStyle w:val="FontStyle13"/>
          <w:rFonts w:ascii="Times New Roman" w:hAnsi="Times New Roman"/>
          <w:sz w:val="24"/>
        </w:rPr>
        <w:t xml:space="preserve"> για την Ανάδειξη &amp; Ήπια Ενίσχυση Περιοχών με Περιβαλλοντική Ιστορικότητα”,  με   το   ακρωνύμιο “ECO.MUSE” στο Επιχειρησιακό Πρόγραμμα Εδαφικής Συνεργασίας Ελλάδας Κύπρου 2014-2020 (</w:t>
      </w:r>
      <w:proofErr w:type="spellStart"/>
      <w:r w:rsidRPr="00F127D1">
        <w:rPr>
          <w:rStyle w:val="FontStyle13"/>
          <w:rFonts w:ascii="Times New Roman" w:hAnsi="Times New Roman"/>
          <w:sz w:val="24"/>
        </w:rPr>
        <w:t>Application</w:t>
      </w:r>
      <w:proofErr w:type="spellEnd"/>
      <w:r w:rsidRPr="00F127D1">
        <w:rPr>
          <w:rStyle w:val="FontStyle13"/>
          <w:rFonts w:ascii="Times New Roman" w:hAnsi="Times New Roman"/>
          <w:sz w:val="24"/>
        </w:rPr>
        <w:t xml:space="preserve"> </w:t>
      </w:r>
      <w:proofErr w:type="spellStart"/>
      <w:r w:rsidRPr="00F127D1">
        <w:rPr>
          <w:rStyle w:val="FontStyle13"/>
          <w:rFonts w:ascii="Times New Roman" w:hAnsi="Times New Roman"/>
          <w:sz w:val="24"/>
        </w:rPr>
        <w:t>Form</w:t>
      </w:r>
      <w:proofErr w:type="spellEnd"/>
      <w:r w:rsidRPr="00F127D1">
        <w:rPr>
          <w:rStyle w:val="FontStyle13"/>
          <w:rFonts w:ascii="Times New Roman" w:hAnsi="Times New Roman"/>
          <w:sz w:val="24"/>
        </w:rPr>
        <w:t>).</w:t>
      </w:r>
    </w:p>
    <w:p w:rsidR="00F127D1" w:rsidRPr="00F127D1" w:rsidRDefault="00F127D1" w:rsidP="00F127D1">
      <w:pPr>
        <w:pStyle w:val="a8"/>
        <w:numPr>
          <w:ilvl w:val="0"/>
          <w:numId w:val="7"/>
        </w:numPr>
        <w:spacing w:line="240" w:lineRule="atLeast"/>
        <w:ind w:left="714" w:hanging="357"/>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lang w:eastAsia="el-GR"/>
        </w:rPr>
        <w:t xml:space="preserve">Το σύμφωνο χρηματοδότησης του έργου “Δίκτυο Ανοικτών </w:t>
      </w:r>
      <w:proofErr w:type="spellStart"/>
      <w:r w:rsidRPr="00F127D1">
        <w:rPr>
          <w:rStyle w:val="FontStyle13"/>
          <w:rFonts w:ascii="Times New Roman" w:hAnsi="Times New Roman" w:cs="Times New Roman"/>
          <w:sz w:val="24"/>
          <w:szCs w:val="24"/>
          <w:lang w:eastAsia="el-GR"/>
        </w:rPr>
        <w:t>Οικομουσείων</w:t>
      </w:r>
      <w:proofErr w:type="spellEnd"/>
      <w:r w:rsidRPr="00F127D1">
        <w:rPr>
          <w:rStyle w:val="FontStyle13"/>
          <w:rFonts w:ascii="Times New Roman" w:hAnsi="Times New Roman" w:cs="Times New Roman"/>
          <w:sz w:val="24"/>
          <w:szCs w:val="24"/>
          <w:lang w:eastAsia="el-GR"/>
        </w:rPr>
        <w:t xml:space="preserve"> για την Ανάδειξη &amp; Ήπια Ενίσχυση Περιοχών με Περιβαλλοντική Ιστορικότητα”, με το ακρωνύμιο “ECO.MUSE”, με αριθμό No.I6/1.1/56 (</w:t>
      </w:r>
      <w:proofErr w:type="spellStart"/>
      <w:r w:rsidRPr="00F127D1">
        <w:rPr>
          <w:rStyle w:val="FontStyle13"/>
          <w:rFonts w:ascii="Times New Roman" w:hAnsi="Times New Roman" w:cs="Times New Roman"/>
          <w:sz w:val="24"/>
          <w:szCs w:val="24"/>
          <w:lang w:eastAsia="el-GR"/>
        </w:rPr>
        <w:t>Subsidy</w:t>
      </w:r>
      <w:proofErr w:type="spellEnd"/>
      <w:r w:rsidRPr="00F127D1">
        <w:rPr>
          <w:rStyle w:val="FontStyle13"/>
          <w:rFonts w:ascii="Times New Roman" w:hAnsi="Times New Roman" w:cs="Times New Roman"/>
          <w:sz w:val="24"/>
          <w:szCs w:val="24"/>
          <w:lang w:eastAsia="el-GR"/>
        </w:rPr>
        <w:t xml:space="preserve"> </w:t>
      </w:r>
      <w:proofErr w:type="spellStart"/>
      <w:r w:rsidRPr="00F127D1">
        <w:rPr>
          <w:rStyle w:val="FontStyle13"/>
          <w:rFonts w:ascii="Times New Roman" w:hAnsi="Times New Roman" w:cs="Times New Roman"/>
          <w:sz w:val="24"/>
          <w:szCs w:val="24"/>
          <w:lang w:eastAsia="el-GR"/>
        </w:rPr>
        <w:t>Contract</w:t>
      </w:r>
      <w:proofErr w:type="spellEnd"/>
      <w:r w:rsidRPr="00F127D1">
        <w:rPr>
          <w:rStyle w:val="FontStyle13"/>
          <w:rFonts w:ascii="Times New Roman" w:hAnsi="Times New Roman" w:cs="Times New Roman"/>
          <w:sz w:val="24"/>
          <w:szCs w:val="24"/>
          <w:lang w:eastAsia="el-GR"/>
        </w:rPr>
        <w:t>).</w:t>
      </w:r>
    </w:p>
    <w:p w:rsidR="00F127D1" w:rsidRPr="00F127D1" w:rsidRDefault="00F127D1" w:rsidP="00F127D1">
      <w:pPr>
        <w:numPr>
          <w:ilvl w:val="0"/>
          <w:numId w:val="7"/>
        </w:numPr>
        <w:jc w:val="both"/>
        <w:rPr>
          <w:rStyle w:val="FontStyle13"/>
          <w:rFonts w:ascii="Times New Roman" w:hAnsi="Times New Roman"/>
          <w:sz w:val="24"/>
        </w:rPr>
      </w:pPr>
      <w:r w:rsidRPr="00F127D1">
        <w:rPr>
          <w:rStyle w:val="FontStyle13"/>
          <w:rFonts w:ascii="Times New Roman" w:hAnsi="Times New Roman"/>
          <w:sz w:val="24"/>
        </w:rPr>
        <w:t xml:space="preserve">Το συμφωνητικό ανάμεσα στους εταίρους του Έργου “Δίκτυο Ανοικτών </w:t>
      </w:r>
      <w:proofErr w:type="spellStart"/>
      <w:r w:rsidRPr="00F127D1">
        <w:rPr>
          <w:rStyle w:val="FontStyle13"/>
          <w:rFonts w:ascii="Times New Roman" w:hAnsi="Times New Roman"/>
          <w:sz w:val="24"/>
        </w:rPr>
        <w:t>Οικομουσείων</w:t>
      </w:r>
      <w:proofErr w:type="spellEnd"/>
      <w:r w:rsidRPr="00F127D1">
        <w:rPr>
          <w:rStyle w:val="FontStyle13"/>
          <w:rFonts w:ascii="Times New Roman" w:hAnsi="Times New Roman"/>
          <w:sz w:val="24"/>
        </w:rPr>
        <w:t xml:space="preserve"> για την Ανάδειξη &amp; Ήπια Ενίσχυση Περιοχών με Περιβαλλοντική Ιστορικότητα”, με το ακρωνύμιο “ECO.MUSE” (</w:t>
      </w:r>
      <w:proofErr w:type="spellStart"/>
      <w:r w:rsidRPr="00F127D1">
        <w:rPr>
          <w:rStyle w:val="FontStyle13"/>
          <w:rFonts w:ascii="Times New Roman" w:hAnsi="Times New Roman"/>
          <w:sz w:val="24"/>
        </w:rPr>
        <w:t>Partnership</w:t>
      </w:r>
      <w:proofErr w:type="spellEnd"/>
      <w:r w:rsidRPr="00F127D1">
        <w:rPr>
          <w:rStyle w:val="FontStyle13"/>
          <w:rFonts w:ascii="Times New Roman" w:hAnsi="Times New Roman"/>
          <w:sz w:val="24"/>
        </w:rPr>
        <w:t xml:space="preserve"> </w:t>
      </w:r>
      <w:proofErr w:type="spellStart"/>
      <w:r w:rsidRPr="00F127D1">
        <w:rPr>
          <w:rStyle w:val="FontStyle13"/>
          <w:rFonts w:ascii="Times New Roman" w:hAnsi="Times New Roman"/>
          <w:sz w:val="24"/>
        </w:rPr>
        <w:t>Agreement</w:t>
      </w:r>
      <w:proofErr w:type="spellEnd"/>
      <w:r w:rsidRPr="00F127D1">
        <w:rPr>
          <w:rStyle w:val="FontStyle13"/>
          <w:rFonts w:ascii="Times New Roman" w:hAnsi="Times New Roman"/>
          <w:sz w:val="24"/>
        </w:rPr>
        <w:t>).</w:t>
      </w:r>
    </w:p>
    <w:p w:rsidR="00F127D1" w:rsidRPr="00F127D1" w:rsidRDefault="00F127D1" w:rsidP="00F127D1">
      <w:pPr>
        <w:numPr>
          <w:ilvl w:val="0"/>
          <w:numId w:val="7"/>
        </w:numPr>
        <w:jc w:val="both"/>
        <w:rPr>
          <w:rStyle w:val="FontStyle13"/>
          <w:rFonts w:ascii="Times New Roman" w:hAnsi="Times New Roman"/>
          <w:sz w:val="24"/>
        </w:rPr>
      </w:pPr>
      <w:r w:rsidRPr="00F127D1">
        <w:rPr>
          <w:rStyle w:val="FontStyle13"/>
          <w:rFonts w:ascii="Times New Roman" w:hAnsi="Times New Roman"/>
          <w:sz w:val="24"/>
        </w:rPr>
        <w:t xml:space="preserve">τη ΣΑΕΠ 102/6 στην οποία έχει περιληφθεί το έργο “Δίκτυο Ανοικτών </w:t>
      </w:r>
      <w:proofErr w:type="spellStart"/>
      <w:r w:rsidRPr="00F127D1">
        <w:rPr>
          <w:rStyle w:val="FontStyle13"/>
          <w:rFonts w:ascii="Times New Roman" w:hAnsi="Times New Roman"/>
          <w:sz w:val="24"/>
        </w:rPr>
        <w:t>Οικομουσείων</w:t>
      </w:r>
      <w:proofErr w:type="spellEnd"/>
      <w:r w:rsidRPr="00F127D1">
        <w:rPr>
          <w:rStyle w:val="FontStyle13"/>
          <w:rFonts w:ascii="Times New Roman" w:hAnsi="Times New Roman"/>
          <w:sz w:val="24"/>
        </w:rPr>
        <w:t xml:space="preserve"> για την Ανάδειξη &amp; Ήπια Ενίσχυση Περιοχών με Περιβαλλοντική Ιστορικότητα”, με το ακρωνύμιο “ECO.MUSE”</w:t>
      </w:r>
    </w:p>
    <w:p w:rsidR="00F127D1" w:rsidRPr="00F127D1" w:rsidRDefault="00F127D1" w:rsidP="00F127D1">
      <w:pPr>
        <w:numPr>
          <w:ilvl w:val="0"/>
          <w:numId w:val="7"/>
        </w:numPr>
        <w:jc w:val="both"/>
        <w:rPr>
          <w:rStyle w:val="FontStyle13"/>
          <w:rFonts w:ascii="Times New Roman" w:hAnsi="Times New Roman"/>
          <w:sz w:val="24"/>
        </w:rPr>
      </w:pPr>
      <w:r w:rsidRPr="00F127D1">
        <w:rPr>
          <w:rStyle w:val="FontStyle13"/>
          <w:rFonts w:ascii="Times New Roman" w:hAnsi="Times New Roman"/>
          <w:sz w:val="24"/>
        </w:rPr>
        <w:t xml:space="preserve">Την   Εγκεκριμένη    Αίτηση    Συμμετοχής    των    εταίρων    του    Έργου    “Υδάτινοι Δρόμοι και Ιστορίες στο Ε4 και στα </w:t>
      </w:r>
      <w:proofErr w:type="spellStart"/>
      <w:r w:rsidRPr="00F127D1">
        <w:rPr>
          <w:rStyle w:val="FontStyle13"/>
          <w:rFonts w:ascii="Times New Roman" w:hAnsi="Times New Roman"/>
          <w:sz w:val="24"/>
        </w:rPr>
        <w:t>Γεωπάρκα</w:t>
      </w:r>
      <w:proofErr w:type="spellEnd"/>
      <w:r w:rsidRPr="00F127D1">
        <w:rPr>
          <w:rStyle w:val="FontStyle13"/>
          <w:rFonts w:ascii="Times New Roman" w:hAnsi="Times New Roman"/>
          <w:sz w:val="24"/>
        </w:rPr>
        <w:t xml:space="preserve"> της Ανατολικής Μεσογείου”,   με   το   ακρωνύμιο   “WATER WAYS”    στο Επιχειρησιακό Πρόγραμμα Εδαφικής Συνεργασίας Ελλάδας Κύπρου 2014-2020 (</w:t>
      </w:r>
      <w:proofErr w:type="spellStart"/>
      <w:r w:rsidRPr="00F127D1">
        <w:rPr>
          <w:rStyle w:val="FontStyle13"/>
          <w:rFonts w:ascii="Times New Roman" w:hAnsi="Times New Roman"/>
          <w:sz w:val="24"/>
        </w:rPr>
        <w:t>Application</w:t>
      </w:r>
      <w:proofErr w:type="spellEnd"/>
      <w:r w:rsidRPr="00F127D1">
        <w:rPr>
          <w:rStyle w:val="FontStyle13"/>
          <w:rFonts w:ascii="Times New Roman" w:hAnsi="Times New Roman"/>
          <w:sz w:val="24"/>
        </w:rPr>
        <w:t xml:space="preserve"> </w:t>
      </w:r>
      <w:proofErr w:type="spellStart"/>
      <w:r w:rsidRPr="00F127D1">
        <w:rPr>
          <w:rStyle w:val="FontStyle13"/>
          <w:rFonts w:ascii="Times New Roman" w:hAnsi="Times New Roman"/>
          <w:sz w:val="24"/>
        </w:rPr>
        <w:t>Form</w:t>
      </w:r>
      <w:proofErr w:type="spellEnd"/>
      <w:r w:rsidRPr="00F127D1">
        <w:rPr>
          <w:rStyle w:val="FontStyle13"/>
          <w:rFonts w:ascii="Times New Roman" w:hAnsi="Times New Roman"/>
          <w:sz w:val="24"/>
        </w:rPr>
        <w:t>).</w:t>
      </w:r>
    </w:p>
    <w:p w:rsidR="00F127D1" w:rsidRPr="00F127D1" w:rsidRDefault="00F127D1" w:rsidP="00F127D1">
      <w:pPr>
        <w:numPr>
          <w:ilvl w:val="0"/>
          <w:numId w:val="7"/>
        </w:numPr>
        <w:jc w:val="both"/>
        <w:rPr>
          <w:rStyle w:val="FontStyle13"/>
          <w:rFonts w:ascii="Times New Roman" w:hAnsi="Times New Roman"/>
          <w:sz w:val="24"/>
        </w:rPr>
      </w:pPr>
      <w:r w:rsidRPr="00F127D1">
        <w:rPr>
          <w:rStyle w:val="FontStyle13"/>
          <w:rFonts w:ascii="Times New Roman" w:hAnsi="Times New Roman"/>
          <w:sz w:val="24"/>
        </w:rPr>
        <w:t xml:space="preserve">Το συμφωνητικό ανάμεσα στους εταίρους του Έργου “Υδάτινοι Δρόμοι και Ιστορίες στο Ε4 και στα </w:t>
      </w:r>
      <w:proofErr w:type="spellStart"/>
      <w:r w:rsidRPr="00F127D1">
        <w:rPr>
          <w:rStyle w:val="FontStyle13"/>
          <w:rFonts w:ascii="Times New Roman" w:hAnsi="Times New Roman"/>
          <w:sz w:val="24"/>
        </w:rPr>
        <w:t>Γεωπάρκα</w:t>
      </w:r>
      <w:proofErr w:type="spellEnd"/>
      <w:r w:rsidRPr="00F127D1">
        <w:rPr>
          <w:rStyle w:val="FontStyle13"/>
          <w:rFonts w:ascii="Times New Roman" w:hAnsi="Times New Roman"/>
          <w:sz w:val="24"/>
        </w:rPr>
        <w:t xml:space="preserve"> της Ανατολικής Μεσογείου”, με το ακρωνύμιο “WATER WAYS” (</w:t>
      </w:r>
      <w:proofErr w:type="spellStart"/>
      <w:r w:rsidRPr="00F127D1">
        <w:rPr>
          <w:rStyle w:val="FontStyle13"/>
          <w:rFonts w:ascii="Times New Roman" w:hAnsi="Times New Roman"/>
          <w:sz w:val="24"/>
        </w:rPr>
        <w:t>Partnership</w:t>
      </w:r>
      <w:proofErr w:type="spellEnd"/>
      <w:r w:rsidRPr="00F127D1">
        <w:rPr>
          <w:rStyle w:val="FontStyle13"/>
          <w:rFonts w:ascii="Times New Roman" w:hAnsi="Times New Roman"/>
          <w:sz w:val="24"/>
        </w:rPr>
        <w:t xml:space="preserve"> </w:t>
      </w:r>
      <w:proofErr w:type="spellStart"/>
      <w:r w:rsidRPr="00F127D1">
        <w:rPr>
          <w:rStyle w:val="FontStyle13"/>
          <w:rFonts w:ascii="Times New Roman" w:hAnsi="Times New Roman"/>
          <w:sz w:val="24"/>
        </w:rPr>
        <w:t>Agreement</w:t>
      </w:r>
      <w:proofErr w:type="spellEnd"/>
      <w:r w:rsidRPr="00F127D1">
        <w:rPr>
          <w:rStyle w:val="FontStyle13"/>
          <w:rFonts w:ascii="Times New Roman" w:hAnsi="Times New Roman"/>
          <w:sz w:val="24"/>
        </w:rPr>
        <w:t>).</w:t>
      </w:r>
    </w:p>
    <w:p w:rsidR="00F127D1" w:rsidRPr="00F127D1" w:rsidRDefault="00F127D1" w:rsidP="00F127D1">
      <w:pPr>
        <w:numPr>
          <w:ilvl w:val="0"/>
          <w:numId w:val="7"/>
        </w:numPr>
        <w:jc w:val="both"/>
        <w:rPr>
          <w:rStyle w:val="FontStyle13"/>
          <w:rFonts w:ascii="Times New Roman" w:hAnsi="Times New Roman"/>
          <w:sz w:val="24"/>
        </w:rPr>
      </w:pPr>
      <w:r w:rsidRPr="00F127D1">
        <w:rPr>
          <w:rStyle w:val="FontStyle13"/>
          <w:rFonts w:ascii="Times New Roman" w:hAnsi="Times New Roman"/>
          <w:sz w:val="24"/>
        </w:rPr>
        <w:t xml:space="preserve">τη ΣΑΕΠ 102/6  στην οποία έχει περιληφθεί το έργο “Υδάτινοι Δρόμοι και Ιστορίες στο Ε4 και στα </w:t>
      </w:r>
      <w:proofErr w:type="spellStart"/>
      <w:r w:rsidRPr="00F127D1">
        <w:rPr>
          <w:rStyle w:val="FontStyle13"/>
          <w:rFonts w:ascii="Times New Roman" w:hAnsi="Times New Roman"/>
          <w:sz w:val="24"/>
        </w:rPr>
        <w:t>Γεωπάρκα</w:t>
      </w:r>
      <w:proofErr w:type="spellEnd"/>
      <w:r w:rsidRPr="00F127D1">
        <w:rPr>
          <w:rStyle w:val="FontStyle13"/>
          <w:rFonts w:ascii="Times New Roman" w:hAnsi="Times New Roman"/>
          <w:sz w:val="24"/>
        </w:rPr>
        <w:t xml:space="preserve"> της Ανατολικής Μεσογείου”, με το ακρωνύμιο “WATER WAYS”.</w:t>
      </w:r>
    </w:p>
    <w:p w:rsidR="00F127D1" w:rsidRPr="00F127D1" w:rsidRDefault="00F127D1" w:rsidP="00F127D1">
      <w:pPr>
        <w:numPr>
          <w:ilvl w:val="0"/>
          <w:numId w:val="7"/>
        </w:numPr>
        <w:jc w:val="both"/>
        <w:rPr>
          <w:rStyle w:val="FontStyle13"/>
          <w:rFonts w:ascii="Times New Roman" w:hAnsi="Times New Roman"/>
          <w:sz w:val="24"/>
        </w:rPr>
      </w:pPr>
      <w:r w:rsidRPr="00F127D1">
        <w:rPr>
          <w:rStyle w:val="FontStyle13"/>
          <w:rFonts w:ascii="Times New Roman" w:hAnsi="Times New Roman"/>
          <w:sz w:val="24"/>
        </w:rPr>
        <w:t>Το εγχειρίδιο Εφαρμογής του “</w:t>
      </w:r>
      <w:proofErr w:type="spellStart"/>
      <w:r w:rsidRPr="00F127D1">
        <w:rPr>
          <w:rStyle w:val="FontStyle13"/>
          <w:rFonts w:ascii="Times New Roman" w:hAnsi="Times New Roman"/>
          <w:sz w:val="24"/>
        </w:rPr>
        <w:t>Interreg</w:t>
      </w:r>
      <w:proofErr w:type="spellEnd"/>
      <w:r w:rsidRPr="00F127D1">
        <w:rPr>
          <w:rStyle w:val="FontStyle13"/>
          <w:rFonts w:ascii="Times New Roman" w:hAnsi="Times New Roman"/>
          <w:sz w:val="24"/>
        </w:rPr>
        <w:t xml:space="preserve"> V-A Ελλάδα - Κύπρος "</w:t>
      </w:r>
    </w:p>
    <w:p w:rsidR="00F127D1" w:rsidRPr="00F127D1" w:rsidRDefault="00F127D1" w:rsidP="00F127D1">
      <w:pPr>
        <w:pStyle w:val="a8"/>
        <w:numPr>
          <w:ilvl w:val="0"/>
          <w:numId w:val="7"/>
        </w:numPr>
        <w:spacing w:line="240" w:lineRule="atLeast"/>
        <w:ind w:left="714" w:hanging="357"/>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lang w:eastAsia="el-GR"/>
        </w:rPr>
        <w:t>Τις οδηγίες προς τους Έλληνες Εταίρους από την Ειδική Υπηρεσία Αρχής Πληρωμής του Υπουργείου Οικονομίας, Ανταγωνιστικότητας και Ναυτιλίας.</w:t>
      </w:r>
    </w:p>
    <w:p w:rsidR="00F127D1" w:rsidRPr="00F127D1" w:rsidRDefault="00F127D1" w:rsidP="00F127D1">
      <w:pPr>
        <w:pStyle w:val="a8"/>
        <w:numPr>
          <w:ilvl w:val="0"/>
          <w:numId w:val="7"/>
        </w:numPr>
        <w:suppressAutoHyphens/>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rPr>
        <w:t xml:space="preserve">Τη με αριθμό 221/2019 Απόφαση Δημοτικού Συμβουλίου του Δήμου Σητείας με θέμα « Έγκριση συμμετοχής στο Πρόγραμμα Συνεργασίας </w:t>
      </w:r>
      <w:proofErr w:type="spellStart"/>
      <w:r w:rsidRPr="00F127D1">
        <w:rPr>
          <w:rStyle w:val="FontStyle13"/>
          <w:rFonts w:ascii="Times New Roman" w:hAnsi="Times New Roman" w:cs="Times New Roman"/>
          <w:sz w:val="24"/>
          <w:szCs w:val="24"/>
        </w:rPr>
        <w:t>Interreg</w:t>
      </w:r>
      <w:proofErr w:type="spellEnd"/>
      <w:r w:rsidRPr="00F127D1">
        <w:rPr>
          <w:rStyle w:val="FontStyle13"/>
          <w:rFonts w:ascii="Times New Roman" w:hAnsi="Times New Roman" w:cs="Times New Roman"/>
          <w:sz w:val="24"/>
          <w:szCs w:val="24"/>
        </w:rPr>
        <w:t xml:space="preserve"> V-A Ελλάδα- Κύπρος 2014-2020, με τίτλο « Δίκτυο Ανοικτών  </w:t>
      </w:r>
      <w:proofErr w:type="spellStart"/>
      <w:r w:rsidRPr="00F127D1">
        <w:rPr>
          <w:rStyle w:val="FontStyle13"/>
          <w:rFonts w:ascii="Times New Roman" w:hAnsi="Times New Roman" w:cs="Times New Roman"/>
          <w:sz w:val="24"/>
          <w:szCs w:val="24"/>
        </w:rPr>
        <w:t>Οικομουσείων</w:t>
      </w:r>
      <w:proofErr w:type="spellEnd"/>
      <w:r w:rsidRPr="00F127D1">
        <w:rPr>
          <w:rStyle w:val="FontStyle13"/>
          <w:rFonts w:ascii="Times New Roman" w:hAnsi="Times New Roman" w:cs="Times New Roman"/>
          <w:sz w:val="24"/>
          <w:szCs w:val="24"/>
        </w:rPr>
        <w:t xml:space="preserve"> για την ανάδειξη &amp; ήπια ενίσχυση περιοχών με </w:t>
      </w:r>
      <w:r w:rsidRPr="00F127D1">
        <w:rPr>
          <w:rStyle w:val="FontStyle13"/>
          <w:rFonts w:ascii="Times New Roman" w:hAnsi="Times New Roman" w:cs="Times New Roman"/>
          <w:sz w:val="24"/>
          <w:szCs w:val="24"/>
          <w:lang w:eastAsia="el-GR"/>
        </w:rPr>
        <w:t xml:space="preserve">περιβαλλοντική ιστορικότητα και ακρωνύμιο  </w:t>
      </w:r>
      <w:proofErr w:type="spellStart"/>
      <w:r w:rsidRPr="00F127D1">
        <w:rPr>
          <w:rStyle w:val="FontStyle13"/>
          <w:rFonts w:ascii="Times New Roman" w:hAnsi="Times New Roman" w:cs="Times New Roman"/>
          <w:sz w:val="24"/>
          <w:szCs w:val="24"/>
          <w:lang w:eastAsia="el-GR"/>
        </w:rPr>
        <w:t>Eco.Muse</w:t>
      </w:r>
      <w:proofErr w:type="spellEnd"/>
      <w:r w:rsidRPr="00F127D1">
        <w:rPr>
          <w:rStyle w:val="FontStyle13"/>
          <w:rFonts w:ascii="Times New Roman" w:hAnsi="Times New Roman" w:cs="Times New Roman"/>
          <w:sz w:val="24"/>
          <w:szCs w:val="24"/>
          <w:lang w:eastAsia="el-GR"/>
        </w:rPr>
        <w:t xml:space="preserve"> </w:t>
      </w:r>
    </w:p>
    <w:p w:rsidR="00F127D1" w:rsidRPr="00F127D1" w:rsidRDefault="00F127D1" w:rsidP="00F127D1">
      <w:pPr>
        <w:pStyle w:val="a8"/>
        <w:numPr>
          <w:ilvl w:val="0"/>
          <w:numId w:val="7"/>
        </w:numPr>
        <w:suppressAutoHyphens/>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lang w:eastAsia="el-GR"/>
        </w:rPr>
        <w:t xml:space="preserve">Την υπ’  </w:t>
      </w:r>
      <w:proofErr w:type="spellStart"/>
      <w:r w:rsidRPr="00F127D1">
        <w:rPr>
          <w:rStyle w:val="FontStyle13"/>
          <w:rFonts w:ascii="Times New Roman" w:hAnsi="Times New Roman" w:cs="Times New Roman"/>
          <w:sz w:val="24"/>
          <w:szCs w:val="24"/>
          <w:lang w:eastAsia="el-GR"/>
        </w:rPr>
        <w:t>αριθμ</w:t>
      </w:r>
      <w:proofErr w:type="spellEnd"/>
      <w:r w:rsidRPr="00F127D1">
        <w:rPr>
          <w:rStyle w:val="FontStyle13"/>
          <w:rFonts w:ascii="Times New Roman" w:hAnsi="Times New Roman" w:cs="Times New Roman"/>
          <w:sz w:val="24"/>
          <w:szCs w:val="24"/>
          <w:lang w:eastAsia="el-GR"/>
        </w:rPr>
        <w:t xml:space="preserve">. 61/2021 Απόφαση Δημοτικού Συμβουλίου με θέμα «Αποδοχή υλοποίησης της πράξης « Δίκτυο Ανοικτών </w:t>
      </w:r>
      <w:proofErr w:type="spellStart"/>
      <w:r w:rsidRPr="00F127D1">
        <w:rPr>
          <w:rStyle w:val="FontStyle13"/>
          <w:rFonts w:ascii="Times New Roman" w:hAnsi="Times New Roman" w:cs="Times New Roman"/>
          <w:sz w:val="24"/>
          <w:szCs w:val="24"/>
          <w:lang w:eastAsia="el-GR"/>
        </w:rPr>
        <w:t>Οικομουσείων</w:t>
      </w:r>
      <w:proofErr w:type="spellEnd"/>
      <w:r w:rsidRPr="00F127D1">
        <w:rPr>
          <w:rStyle w:val="FontStyle13"/>
          <w:rFonts w:ascii="Times New Roman" w:hAnsi="Times New Roman" w:cs="Times New Roman"/>
          <w:sz w:val="24"/>
          <w:szCs w:val="24"/>
          <w:lang w:eastAsia="el-GR"/>
        </w:rPr>
        <w:t xml:space="preserve"> για την Ανάδειξη και Ήπια Ενίσχυση Περιοχών με Περιβαλλοντική Ιστορικότητα», με Ακρωνύμιο </w:t>
      </w:r>
      <w:proofErr w:type="spellStart"/>
      <w:r w:rsidRPr="00F127D1">
        <w:rPr>
          <w:rStyle w:val="FontStyle13"/>
          <w:rFonts w:ascii="Times New Roman" w:hAnsi="Times New Roman" w:cs="Times New Roman"/>
          <w:sz w:val="24"/>
          <w:szCs w:val="24"/>
          <w:lang w:eastAsia="el-GR"/>
        </w:rPr>
        <w:t>Εco.Muse</w:t>
      </w:r>
      <w:proofErr w:type="spellEnd"/>
      <w:r w:rsidRPr="00F127D1">
        <w:rPr>
          <w:rStyle w:val="FontStyle13"/>
          <w:rFonts w:ascii="Times New Roman" w:hAnsi="Times New Roman" w:cs="Times New Roman"/>
          <w:sz w:val="24"/>
          <w:szCs w:val="24"/>
          <w:lang w:eastAsia="el-GR"/>
        </w:rPr>
        <w:t>.</w:t>
      </w:r>
    </w:p>
    <w:p w:rsidR="00F127D1" w:rsidRPr="00F127D1" w:rsidRDefault="00F127D1" w:rsidP="00F127D1">
      <w:pPr>
        <w:pStyle w:val="a8"/>
        <w:numPr>
          <w:ilvl w:val="0"/>
          <w:numId w:val="7"/>
        </w:numPr>
        <w:suppressAutoHyphens/>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lang w:eastAsia="el-GR"/>
        </w:rPr>
        <w:t xml:space="preserve">Τη με υπ’ </w:t>
      </w:r>
      <w:proofErr w:type="spellStart"/>
      <w:r w:rsidRPr="00F127D1">
        <w:rPr>
          <w:rStyle w:val="FontStyle13"/>
          <w:rFonts w:ascii="Times New Roman" w:hAnsi="Times New Roman" w:cs="Times New Roman"/>
          <w:sz w:val="24"/>
          <w:szCs w:val="24"/>
          <w:lang w:eastAsia="el-GR"/>
        </w:rPr>
        <w:t>αριθμ</w:t>
      </w:r>
      <w:proofErr w:type="spellEnd"/>
      <w:r w:rsidRPr="00F127D1">
        <w:rPr>
          <w:rStyle w:val="FontStyle13"/>
          <w:rFonts w:ascii="Times New Roman" w:hAnsi="Times New Roman" w:cs="Times New Roman"/>
          <w:sz w:val="24"/>
          <w:szCs w:val="24"/>
          <w:lang w:eastAsia="el-GR"/>
        </w:rPr>
        <w:t xml:space="preserve">. 60/2021 Απόφαση Δημοτικού συμβουλίου Σητείας με θέμα «Αποδοχή υλοποίησης της πράξης: «Υδάτινοι δρόμοι και ιστορίες στο Ε4 και στα </w:t>
      </w:r>
      <w:proofErr w:type="spellStart"/>
      <w:r w:rsidRPr="00F127D1">
        <w:rPr>
          <w:rStyle w:val="FontStyle13"/>
          <w:rFonts w:ascii="Times New Roman" w:hAnsi="Times New Roman" w:cs="Times New Roman"/>
          <w:sz w:val="24"/>
          <w:szCs w:val="24"/>
          <w:lang w:eastAsia="el-GR"/>
        </w:rPr>
        <w:t>Γεωπάρκα</w:t>
      </w:r>
      <w:proofErr w:type="spellEnd"/>
      <w:r w:rsidRPr="00F127D1">
        <w:rPr>
          <w:rStyle w:val="FontStyle13"/>
          <w:rFonts w:ascii="Times New Roman" w:hAnsi="Times New Roman" w:cs="Times New Roman"/>
          <w:sz w:val="24"/>
          <w:szCs w:val="24"/>
          <w:lang w:eastAsia="el-GR"/>
        </w:rPr>
        <w:t xml:space="preserve"> της Ανατολικής Μεσογείου», με ακρωνύμιο </w:t>
      </w:r>
      <w:proofErr w:type="spellStart"/>
      <w:r w:rsidRPr="00F127D1">
        <w:rPr>
          <w:rStyle w:val="FontStyle13"/>
          <w:rFonts w:ascii="Times New Roman" w:hAnsi="Times New Roman" w:cs="Times New Roman"/>
          <w:sz w:val="24"/>
          <w:szCs w:val="24"/>
          <w:lang w:eastAsia="el-GR"/>
        </w:rPr>
        <w:t>Waterways</w:t>
      </w:r>
      <w:proofErr w:type="spellEnd"/>
      <w:r w:rsidRPr="00F127D1">
        <w:rPr>
          <w:rStyle w:val="FontStyle13"/>
          <w:rFonts w:ascii="Times New Roman" w:hAnsi="Times New Roman" w:cs="Times New Roman"/>
          <w:sz w:val="24"/>
          <w:szCs w:val="24"/>
          <w:lang w:eastAsia="el-GR"/>
        </w:rPr>
        <w:t xml:space="preserve">.  </w:t>
      </w:r>
    </w:p>
    <w:p w:rsidR="00F127D1" w:rsidRPr="00F127D1" w:rsidRDefault="00F127D1" w:rsidP="00F127D1">
      <w:pPr>
        <w:pStyle w:val="a8"/>
        <w:numPr>
          <w:ilvl w:val="0"/>
          <w:numId w:val="7"/>
        </w:numPr>
        <w:suppressAutoHyphens/>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lang w:eastAsia="el-GR"/>
        </w:rPr>
        <w:t xml:space="preserve">Την υπ’ αριθ.935/01-09-2021 (ΑΔΑ:ΨΖ4ΧΩ1Γ-ΛΚΝ) Απόφαση Δημάρχου Σητείας περί ορισμού Αντιδημάρχου και μεταβίβασης αρμοδιοτήτων </w:t>
      </w:r>
    </w:p>
    <w:p w:rsidR="00F127D1" w:rsidRPr="00F127D1" w:rsidRDefault="00F127D1" w:rsidP="00F127D1">
      <w:pPr>
        <w:pStyle w:val="a8"/>
        <w:numPr>
          <w:ilvl w:val="0"/>
          <w:numId w:val="7"/>
        </w:numPr>
        <w:suppressAutoHyphens/>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lang w:eastAsia="el-GR"/>
        </w:rPr>
        <w:t xml:space="preserve">Της με </w:t>
      </w:r>
      <w:proofErr w:type="spellStart"/>
      <w:r w:rsidRPr="00F127D1">
        <w:rPr>
          <w:rStyle w:val="FontStyle13"/>
          <w:rFonts w:ascii="Times New Roman" w:hAnsi="Times New Roman" w:cs="Times New Roman"/>
          <w:sz w:val="24"/>
          <w:szCs w:val="24"/>
          <w:lang w:eastAsia="el-GR"/>
        </w:rPr>
        <w:t>αριθμ</w:t>
      </w:r>
      <w:proofErr w:type="spellEnd"/>
      <w:r w:rsidRPr="00F127D1">
        <w:rPr>
          <w:rStyle w:val="FontStyle13"/>
          <w:rFonts w:ascii="Times New Roman" w:hAnsi="Times New Roman" w:cs="Times New Roman"/>
          <w:sz w:val="24"/>
          <w:szCs w:val="24"/>
          <w:lang w:eastAsia="el-GR"/>
        </w:rPr>
        <w:t xml:space="preserve">. 13/03-03-2022 μελέτη </w:t>
      </w:r>
      <w:bookmarkStart w:id="1" w:name="_Hlk98399077"/>
      <w:r w:rsidRPr="00F127D1">
        <w:rPr>
          <w:rStyle w:val="FontStyle13"/>
          <w:rFonts w:ascii="Times New Roman" w:hAnsi="Times New Roman" w:cs="Times New Roman"/>
          <w:sz w:val="24"/>
          <w:szCs w:val="24"/>
          <w:lang w:eastAsia="el-GR"/>
        </w:rPr>
        <w:t xml:space="preserve">του Αυτοτελούς Τμήματος Τοπικής &amp; </w:t>
      </w:r>
      <w:proofErr w:type="spellStart"/>
      <w:r w:rsidRPr="00F127D1">
        <w:rPr>
          <w:rStyle w:val="FontStyle13"/>
          <w:rFonts w:ascii="Times New Roman" w:hAnsi="Times New Roman" w:cs="Times New Roman"/>
          <w:sz w:val="24"/>
          <w:szCs w:val="24"/>
          <w:lang w:eastAsia="el-GR"/>
        </w:rPr>
        <w:t>Οικ</w:t>
      </w:r>
      <w:proofErr w:type="spellEnd"/>
      <w:r w:rsidRPr="00F127D1">
        <w:rPr>
          <w:rStyle w:val="FontStyle13"/>
          <w:rFonts w:ascii="Times New Roman" w:hAnsi="Times New Roman" w:cs="Times New Roman"/>
          <w:sz w:val="24"/>
          <w:szCs w:val="24"/>
          <w:lang w:eastAsia="el-GR"/>
        </w:rPr>
        <w:t>/</w:t>
      </w:r>
      <w:proofErr w:type="spellStart"/>
      <w:r w:rsidRPr="00F127D1">
        <w:rPr>
          <w:rStyle w:val="FontStyle13"/>
          <w:rFonts w:ascii="Times New Roman" w:hAnsi="Times New Roman" w:cs="Times New Roman"/>
          <w:sz w:val="24"/>
          <w:szCs w:val="24"/>
          <w:lang w:eastAsia="el-GR"/>
        </w:rPr>
        <w:t>κής</w:t>
      </w:r>
      <w:proofErr w:type="spellEnd"/>
      <w:r w:rsidRPr="00F127D1">
        <w:rPr>
          <w:rStyle w:val="FontStyle13"/>
          <w:rFonts w:ascii="Times New Roman" w:hAnsi="Times New Roman" w:cs="Times New Roman"/>
          <w:sz w:val="24"/>
          <w:szCs w:val="24"/>
          <w:lang w:eastAsia="el-GR"/>
        </w:rPr>
        <w:t xml:space="preserve"> Ανάπτυξης  Δήμου Σητείας</w:t>
      </w:r>
    </w:p>
    <w:bookmarkEnd w:id="1"/>
    <w:p w:rsidR="00F127D1" w:rsidRPr="00F127D1" w:rsidRDefault="00F127D1" w:rsidP="00F127D1">
      <w:pPr>
        <w:pStyle w:val="a8"/>
        <w:numPr>
          <w:ilvl w:val="0"/>
          <w:numId w:val="7"/>
        </w:numPr>
        <w:suppressAutoHyphens/>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lang w:eastAsia="el-GR"/>
        </w:rPr>
        <w:lastRenderedPageBreak/>
        <w:t xml:space="preserve">Τον προϋπολογισμό του Δήμου για το οικ. έτος 2022 όπου έχουν εγγραφεί οι σχετικές  πιστώσεις  στους  Κ.Α. δαπανών </w:t>
      </w:r>
    </w:p>
    <w:p w:rsidR="00F127D1" w:rsidRPr="00F127D1" w:rsidRDefault="00F127D1" w:rsidP="00F127D1">
      <w:pPr>
        <w:pStyle w:val="a8"/>
        <w:numPr>
          <w:ilvl w:val="0"/>
          <w:numId w:val="7"/>
        </w:numPr>
        <w:suppressAutoHyphens/>
        <w:jc w:val="both"/>
        <w:rPr>
          <w:rFonts w:ascii="Times New Roman" w:hAnsi="Times New Roman" w:cs="Times New Roman"/>
          <w:color w:val="000000"/>
          <w:sz w:val="24"/>
          <w:szCs w:val="24"/>
          <w:lang w:eastAsia="el-GR"/>
        </w:rPr>
      </w:pPr>
      <w:r w:rsidRPr="00F127D1">
        <w:rPr>
          <w:rFonts w:ascii="Times New Roman" w:hAnsi="Times New Roman" w:cs="Times New Roman"/>
          <w:sz w:val="24"/>
          <w:szCs w:val="24"/>
        </w:rPr>
        <w:t xml:space="preserve">Το πρωτογενές αίτημα του Δήμου Σητείας με </w:t>
      </w:r>
      <w:proofErr w:type="spellStart"/>
      <w:r w:rsidRPr="00F127D1">
        <w:rPr>
          <w:rFonts w:ascii="Times New Roman" w:hAnsi="Times New Roman" w:cs="Times New Roman"/>
          <w:sz w:val="24"/>
          <w:szCs w:val="24"/>
        </w:rPr>
        <w:t>αριθμ</w:t>
      </w:r>
      <w:proofErr w:type="spellEnd"/>
      <w:r w:rsidRPr="00F127D1">
        <w:rPr>
          <w:rFonts w:ascii="Times New Roman" w:hAnsi="Times New Roman" w:cs="Times New Roman"/>
          <w:sz w:val="24"/>
          <w:szCs w:val="24"/>
        </w:rPr>
        <w:t xml:space="preserve">. </w:t>
      </w:r>
      <w:proofErr w:type="spellStart"/>
      <w:r w:rsidRPr="00F127D1">
        <w:rPr>
          <w:rFonts w:ascii="Times New Roman" w:hAnsi="Times New Roman" w:cs="Times New Roman"/>
          <w:sz w:val="24"/>
          <w:szCs w:val="24"/>
        </w:rPr>
        <w:t>πρωτ</w:t>
      </w:r>
      <w:proofErr w:type="spellEnd"/>
      <w:r w:rsidRPr="00F127D1">
        <w:rPr>
          <w:rFonts w:ascii="Times New Roman" w:hAnsi="Times New Roman" w:cs="Times New Roman"/>
          <w:sz w:val="24"/>
          <w:szCs w:val="24"/>
        </w:rPr>
        <w:t>: 1354/09-03-2022 με ΑΔΑΜ: 22</w:t>
      </w:r>
      <w:r w:rsidRPr="00F127D1">
        <w:rPr>
          <w:rFonts w:ascii="Times New Roman" w:hAnsi="Times New Roman" w:cs="Times New Roman"/>
          <w:sz w:val="24"/>
          <w:szCs w:val="24"/>
          <w:lang w:val="en-US"/>
        </w:rPr>
        <w:t>REQ</w:t>
      </w:r>
      <w:r w:rsidRPr="00F127D1">
        <w:rPr>
          <w:rFonts w:ascii="Times New Roman" w:hAnsi="Times New Roman" w:cs="Times New Roman"/>
          <w:sz w:val="24"/>
          <w:szCs w:val="24"/>
        </w:rPr>
        <w:t>010172079</w:t>
      </w:r>
    </w:p>
    <w:p w:rsidR="00F127D1" w:rsidRPr="00F127D1" w:rsidRDefault="00F127D1" w:rsidP="00F127D1">
      <w:pPr>
        <w:pStyle w:val="a8"/>
        <w:numPr>
          <w:ilvl w:val="0"/>
          <w:numId w:val="7"/>
        </w:numPr>
        <w:suppressAutoHyphens/>
        <w:jc w:val="both"/>
        <w:rPr>
          <w:rFonts w:ascii="Times New Roman" w:hAnsi="Times New Roman" w:cs="Times New Roman"/>
          <w:color w:val="000000"/>
          <w:sz w:val="24"/>
          <w:szCs w:val="24"/>
          <w:lang w:eastAsia="el-GR"/>
        </w:rPr>
      </w:pPr>
      <w:r w:rsidRPr="00F127D1">
        <w:rPr>
          <w:rFonts w:ascii="Times New Roman" w:hAnsi="Times New Roman" w:cs="Times New Roman"/>
          <w:sz w:val="24"/>
          <w:szCs w:val="24"/>
        </w:rPr>
        <w:t xml:space="preserve">Τη με </w:t>
      </w:r>
      <w:proofErr w:type="spellStart"/>
      <w:r w:rsidRPr="00F127D1">
        <w:rPr>
          <w:rFonts w:ascii="Times New Roman" w:hAnsi="Times New Roman" w:cs="Times New Roman"/>
          <w:sz w:val="24"/>
          <w:szCs w:val="24"/>
        </w:rPr>
        <w:t>αριθμ</w:t>
      </w:r>
      <w:proofErr w:type="spellEnd"/>
      <w:r w:rsidRPr="00F127D1">
        <w:rPr>
          <w:rFonts w:ascii="Times New Roman" w:hAnsi="Times New Roman" w:cs="Times New Roman"/>
          <w:sz w:val="24"/>
          <w:szCs w:val="24"/>
        </w:rPr>
        <w:t xml:space="preserve">. 252/09-03-2022  απόφαση έγκρισης ανάληψης πολυετούς υποχρέωσης του Δ. Σητείας με αρ. ( ΑΔΑ: ΨΡΖΒΩ1Γ-ΧΣ4) </w:t>
      </w:r>
    </w:p>
    <w:p w:rsidR="00F127D1" w:rsidRPr="00F127D1" w:rsidRDefault="00F127D1" w:rsidP="00F127D1">
      <w:pPr>
        <w:pStyle w:val="a8"/>
        <w:numPr>
          <w:ilvl w:val="0"/>
          <w:numId w:val="7"/>
        </w:numPr>
        <w:suppressAutoHyphens/>
        <w:jc w:val="both"/>
        <w:rPr>
          <w:rFonts w:ascii="Times New Roman" w:hAnsi="Times New Roman" w:cs="Times New Roman"/>
          <w:color w:val="000000"/>
          <w:sz w:val="24"/>
          <w:szCs w:val="24"/>
          <w:lang w:eastAsia="el-GR"/>
        </w:rPr>
      </w:pPr>
      <w:r w:rsidRPr="00F127D1">
        <w:rPr>
          <w:rFonts w:ascii="Times New Roman" w:hAnsi="Times New Roman" w:cs="Times New Roman"/>
          <w:color w:val="000000"/>
          <w:sz w:val="24"/>
          <w:szCs w:val="24"/>
          <w:lang w:eastAsia="el-GR"/>
        </w:rPr>
        <w:t xml:space="preserve">Τις με </w:t>
      </w:r>
      <w:proofErr w:type="spellStart"/>
      <w:r w:rsidRPr="00F127D1">
        <w:rPr>
          <w:rFonts w:ascii="Times New Roman" w:hAnsi="Times New Roman" w:cs="Times New Roman"/>
          <w:color w:val="000000"/>
          <w:sz w:val="24"/>
          <w:szCs w:val="24"/>
          <w:lang w:eastAsia="el-GR"/>
        </w:rPr>
        <w:t>αριθμ</w:t>
      </w:r>
      <w:proofErr w:type="spellEnd"/>
      <w:r w:rsidRPr="00F127D1">
        <w:rPr>
          <w:rFonts w:ascii="Times New Roman" w:hAnsi="Times New Roman" w:cs="Times New Roman"/>
          <w:color w:val="000000"/>
          <w:sz w:val="24"/>
          <w:szCs w:val="24"/>
          <w:lang w:eastAsia="el-GR"/>
        </w:rPr>
        <w:t xml:space="preserve">. </w:t>
      </w:r>
      <w:r w:rsidRPr="00F127D1">
        <w:rPr>
          <w:rFonts w:ascii="Times New Roman" w:hAnsi="Times New Roman" w:cs="Times New Roman"/>
          <w:sz w:val="24"/>
          <w:szCs w:val="24"/>
        </w:rPr>
        <w:t>Αποφάσεις Ανάληψης Πολυετούς Υποχρέωσης : 469 έως 470/09-03-2022  με ΑΔΑΜ : 22</w:t>
      </w:r>
      <w:r w:rsidRPr="00F127D1">
        <w:rPr>
          <w:rFonts w:ascii="Times New Roman" w:hAnsi="Times New Roman" w:cs="Times New Roman"/>
          <w:sz w:val="24"/>
          <w:szCs w:val="24"/>
          <w:lang w:val="en-US"/>
        </w:rPr>
        <w:t>REQ</w:t>
      </w:r>
      <w:r w:rsidRPr="00F127D1">
        <w:rPr>
          <w:rFonts w:ascii="Times New Roman" w:hAnsi="Times New Roman" w:cs="Times New Roman"/>
          <w:sz w:val="24"/>
          <w:szCs w:val="24"/>
        </w:rPr>
        <w:t xml:space="preserve">010174534 . </w:t>
      </w:r>
    </w:p>
    <w:bookmarkEnd w:id="0"/>
    <w:p w:rsidR="00F127D1" w:rsidRPr="00F127D1" w:rsidRDefault="00F127D1" w:rsidP="00F127D1">
      <w:pPr>
        <w:pStyle w:val="a8"/>
        <w:suppressAutoHyphens/>
        <w:jc w:val="both"/>
        <w:rPr>
          <w:rFonts w:ascii="Times New Roman" w:hAnsi="Times New Roman" w:cs="Times New Roman"/>
          <w:color w:val="000000"/>
          <w:sz w:val="24"/>
          <w:szCs w:val="24"/>
          <w:lang w:eastAsia="el-GR"/>
        </w:rPr>
      </w:pPr>
    </w:p>
    <w:p w:rsidR="00F127D1" w:rsidRPr="00F127D1" w:rsidRDefault="00F127D1" w:rsidP="00F127D1">
      <w:pPr>
        <w:ind w:left="720"/>
        <w:jc w:val="center"/>
        <w:rPr>
          <w:rStyle w:val="FontStyle13"/>
          <w:rFonts w:ascii="Times New Roman" w:hAnsi="Times New Roman"/>
          <w:sz w:val="24"/>
        </w:rPr>
      </w:pPr>
    </w:p>
    <w:p w:rsidR="00F127D1" w:rsidRPr="00F127D1" w:rsidRDefault="00F127D1" w:rsidP="00F127D1">
      <w:pPr>
        <w:ind w:left="720"/>
        <w:jc w:val="center"/>
        <w:rPr>
          <w:rStyle w:val="FontStyle13"/>
          <w:rFonts w:ascii="Times New Roman" w:hAnsi="Times New Roman"/>
          <w:sz w:val="24"/>
        </w:rPr>
      </w:pPr>
      <w:r w:rsidRPr="00F127D1">
        <w:rPr>
          <w:rStyle w:val="FontStyle13"/>
          <w:rFonts w:ascii="Times New Roman" w:hAnsi="Times New Roman"/>
          <w:sz w:val="24"/>
        </w:rPr>
        <w:t>ΣΑΣ ΠΡΟΣΚΑΛΕΙ</w:t>
      </w:r>
    </w:p>
    <w:p w:rsidR="00F127D1" w:rsidRPr="00F127D1" w:rsidRDefault="00F127D1" w:rsidP="00F127D1">
      <w:pPr>
        <w:pStyle w:val="Style3"/>
        <w:widowControl/>
        <w:spacing w:line="365" w:lineRule="exact"/>
        <w:rPr>
          <w:rStyle w:val="FontStyle13"/>
          <w:rFonts w:ascii="Times New Roman" w:hAnsi="Times New Roman"/>
          <w:sz w:val="24"/>
        </w:rPr>
      </w:pPr>
    </w:p>
    <w:p w:rsidR="00F127D1" w:rsidRPr="00F127D1" w:rsidRDefault="00F127D1" w:rsidP="00F127D1">
      <w:pPr>
        <w:spacing w:line="240" w:lineRule="atLeast"/>
        <w:jc w:val="both"/>
        <w:rPr>
          <w:rStyle w:val="FontStyle13"/>
          <w:rFonts w:ascii="Times New Roman" w:hAnsi="Times New Roman"/>
          <w:sz w:val="24"/>
        </w:rPr>
      </w:pPr>
      <w:r w:rsidRPr="00F127D1">
        <w:rPr>
          <w:rStyle w:val="FontStyle13"/>
          <w:rFonts w:ascii="Times New Roman" w:hAnsi="Times New Roman"/>
          <w:sz w:val="24"/>
        </w:rPr>
        <w:t>Να μας αποστείλετε την προσφορά σας, για την ανωτέρω υπηρεσία μέχρι τη</w:t>
      </w:r>
      <w:r w:rsidR="00CF580B">
        <w:rPr>
          <w:rStyle w:val="FontStyle13"/>
          <w:rFonts w:ascii="Times New Roman" w:hAnsi="Times New Roman"/>
          <w:sz w:val="24"/>
        </w:rPr>
        <w:t xml:space="preserve"> Δευτέρα </w:t>
      </w:r>
      <w:r w:rsidRPr="00F127D1">
        <w:rPr>
          <w:rStyle w:val="FontStyle13"/>
          <w:rFonts w:ascii="Times New Roman" w:hAnsi="Times New Roman"/>
          <w:sz w:val="24"/>
        </w:rPr>
        <w:t xml:space="preserve"> </w:t>
      </w:r>
      <w:r w:rsidR="00CF580B" w:rsidRPr="00CF580B">
        <w:rPr>
          <w:rStyle w:val="FontStyle13"/>
          <w:rFonts w:ascii="Times New Roman" w:hAnsi="Times New Roman"/>
          <w:sz w:val="24"/>
        </w:rPr>
        <w:t>28</w:t>
      </w:r>
      <w:r w:rsidRPr="00CF580B">
        <w:rPr>
          <w:rStyle w:val="FontStyle13"/>
          <w:rFonts w:ascii="Times New Roman" w:hAnsi="Times New Roman"/>
          <w:sz w:val="24"/>
        </w:rPr>
        <w:t xml:space="preserve"> Μαρτίου 2022</w:t>
      </w:r>
      <w:r w:rsidRPr="00F127D1">
        <w:rPr>
          <w:rStyle w:val="FontStyle13"/>
          <w:rFonts w:ascii="Times New Roman" w:hAnsi="Times New Roman"/>
          <w:sz w:val="24"/>
        </w:rPr>
        <w:t xml:space="preserve"> και ώρα 1</w:t>
      </w:r>
      <w:r w:rsidR="00CF580B">
        <w:rPr>
          <w:rStyle w:val="FontStyle13"/>
          <w:rFonts w:ascii="Times New Roman" w:hAnsi="Times New Roman"/>
          <w:sz w:val="24"/>
        </w:rPr>
        <w:t>0</w:t>
      </w:r>
      <w:r w:rsidRPr="00F127D1">
        <w:rPr>
          <w:rStyle w:val="FontStyle13"/>
          <w:rFonts w:ascii="Times New Roman" w:hAnsi="Times New Roman"/>
          <w:sz w:val="24"/>
        </w:rPr>
        <w:t xml:space="preserve">:00 </w:t>
      </w:r>
      <w:proofErr w:type="spellStart"/>
      <w:r w:rsidRPr="00F127D1">
        <w:rPr>
          <w:rStyle w:val="FontStyle13"/>
          <w:rFonts w:ascii="Times New Roman" w:hAnsi="Times New Roman"/>
          <w:sz w:val="24"/>
        </w:rPr>
        <w:t>μ.μ</w:t>
      </w:r>
      <w:proofErr w:type="spellEnd"/>
      <w:r w:rsidRPr="00F127D1">
        <w:rPr>
          <w:rStyle w:val="FontStyle13"/>
          <w:rFonts w:ascii="Times New Roman" w:hAnsi="Times New Roman"/>
          <w:sz w:val="24"/>
        </w:rPr>
        <w:t xml:space="preserve"> στο γραφείο πρωτοκόλλου του Δήμου Σητείας στην </w:t>
      </w:r>
      <w:proofErr w:type="spellStart"/>
      <w:r w:rsidRPr="00F127D1">
        <w:rPr>
          <w:rStyle w:val="FontStyle13"/>
          <w:rFonts w:ascii="Times New Roman" w:hAnsi="Times New Roman"/>
          <w:sz w:val="24"/>
        </w:rPr>
        <w:t>Ταχ</w:t>
      </w:r>
      <w:proofErr w:type="spellEnd"/>
      <w:r w:rsidRPr="00F127D1">
        <w:rPr>
          <w:rStyle w:val="FontStyle13"/>
          <w:rFonts w:ascii="Times New Roman" w:hAnsi="Times New Roman"/>
          <w:sz w:val="24"/>
        </w:rPr>
        <w:t xml:space="preserve">. Δ/νση : Π. Βαρθολομαίου 9, Τ.Κ. 72300, Σητεία. </w:t>
      </w:r>
    </w:p>
    <w:p w:rsidR="00F127D1" w:rsidRPr="00F127D1" w:rsidRDefault="00F127D1" w:rsidP="00F127D1">
      <w:pPr>
        <w:spacing w:line="240" w:lineRule="atLeast"/>
        <w:jc w:val="both"/>
        <w:rPr>
          <w:rStyle w:val="FontStyle13"/>
          <w:rFonts w:ascii="Times New Roman" w:hAnsi="Times New Roman"/>
          <w:sz w:val="24"/>
        </w:rPr>
      </w:pPr>
    </w:p>
    <w:p w:rsidR="00F127D1" w:rsidRPr="00F127D1" w:rsidRDefault="00F127D1" w:rsidP="00F127D1">
      <w:pPr>
        <w:pStyle w:val="a8"/>
        <w:suppressAutoHyphens/>
        <w:ind w:left="0"/>
        <w:jc w:val="both"/>
        <w:rPr>
          <w:rStyle w:val="FontStyle13"/>
          <w:rFonts w:ascii="Times New Roman" w:hAnsi="Times New Roman" w:cs="Times New Roman"/>
          <w:sz w:val="24"/>
          <w:szCs w:val="24"/>
          <w:lang w:eastAsia="el-GR"/>
        </w:rPr>
      </w:pPr>
      <w:r w:rsidRPr="00F127D1">
        <w:rPr>
          <w:rStyle w:val="FontStyle13"/>
          <w:rFonts w:ascii="Times New Roman" w:hAnsi="Times New Roman" w:cs="Times New Roman"/>
          <w:sz w:val="24"/>
          <w:szCs w:val="24"/>
        </w:rPr>
        <w:t xml:space="preserve">Την με αρ. 13/03-03-2022 μελέτη </w:t>
      </w:r>
      <w:r w:rsidRPr="00F127D1">
        <w:rPr>
          <w:rStyle w:val="FontStyle13"/>
          <w:rFonts w:ascii="Times New Roman" w:hAnsi="Times New Roman" w:cs="Times New Roman"/>
          <w:sz w:val="24"/>
          <w:szCs w:val="24"/>
          <w:lang w:eastAsia="el-GR"/>
        </w:rPr>
        <w:t xml:space="preserve">του Αυτοτελούς Τμήματος Τοπικής &amp; </w:t>
      </w:r>
      <w:proofErr w:type="spellStart"/>
      <w:r w:rsidRPr="00F127D1">
        <w:rPr>
          <w:rStyle w:val="FontStyle13"/>
          <w:rFonts w:ascii="Times New Roman" w:hAnsi="Times New Roman" w:cs="Times New Roman"/>
          <w:sz w:val="24"/>
          <w:szCs w:val="24"/>
          <w:lang w:eastAsia="el-GR"/>
        </w:rPr>
        <w:t>Οικ</w:t>
      </w:r>
      <w:proofErr w:type="spellEnd"/>
      <w:r w:rsidRPr="00F127D1">
        <w:rPr>
          <w:rStyle w:val="FontStyle13"/>
          <w:rFonts w:ascii="Times New Roman" w:hAnsi="Times New Roman" w:cs="Times New Roman"/>
          <w:sz w:val="24"/>
          <w:szCs w:val="24"/>
          <w:lang w:eastAsia="el-GR"/>
        </w:rPr>
        <w:t>/</w:t>
      </w:r>
      <w:proofErr w:type="spellStart"/>
      <w:r w:rsidRPr="00F127D1">
        <w:rPr>
          <w:rStyle w:val="FontStyle13"/>
          <w:rFonts w:ascii="Times New Roman" w:hAnsi="Times New Roman" w:cs="Times New Roman"/>
          <w:sz w:val="24"/>
          <w:szCs w:val="24"/>
          <w:lang w:eastAsia="el-GR"/>
        </w:rPr>
        <w:t>κής</w:t>
      </w:r>
      <w:proofErr w:type="spellEnd"/>
      <w:r w:rsidRPr="00F127D1">
        <w:rPr>
          <w:rStyle w:val="FontStyle13"/>
          <w:rFonts w:ascii="Times New Roman" w:hAnsi="Times New Roman" w:cs="Times New Roman"/>
          <w:sz w:val="24"/>
          <w:szCs w:val="24"/>
          <w:lang w:eastAsia="el-GR"/>
        </w:rPr>
        <w:t xml:space="preserve"> Ανάπτυξης  Δήμου Σητείας</w:t>
      </w:r>
      <w:r w:rsidRPr="00F127D1">
        <w:rPr>
          <w:rStyle w:val="FontStyle13"/>
          <w:rFonts w:ascii="Times New Roman" w:hAnsi="Times New Roman" w:cs="Times New Roman"/>
          <w:sz w:val="24"/>
          <w:szCs w:val="24"/>
        </w:rPr>
        <w:t xml:space="preserve">, η οποία περιλαμβάνει τη τεχνική περιγραφή των ζητούμενων υπηρεσιών, μπορείτε να την παραλάβετε από τα γραφεία του Δήμου Σητείας, Βαρθολομαίου 9-Σητεία, Τμήμα Προμηθειών, τις εργάσιμες ημέρες και ώρες, </w:t>
      </w:r>
      <w:proofErr w:type="spellStart"/>
      <w:r w:rsidRPr="00F127D1">
        <w:rPr>
          <w:rStyle w:val="FontStyle13"/>
          <w:rFonts w:ascii="Times New Roman" w:hAnsi="Times New Roman" w:cs="Times New Roman"/>
          <w:sz w:val="24"/>
          <w:szCs w:val="24"/>
        </w:rPr>
        <w:t>τηλ</w:t>
      </w:r>
      <w:proofErr w:type="spellEnd"/>
      <w:r w:rsidRPr="00F127D1">
        <w:rPr>
          <w:rStyle w:val="FontStyle13"/>
          <w:rFonts w:ascii="Times New Roman" w:hAnsi="Times New Roman" w:cs="Times New Roman"/>
          <w:sz w:val="24"/>
          <w:szCs w:val="24"/>
        </w:rPr>
        <w:t>. 2843340523 (Μεραμβελιωτάκης Αριστοτέλης).</w:t>
      </w:r>
    </w:p>
    <w:p w:rsidR="00F127D1" w:rsidRPr="00F127D1" w:rsidRDefault="00F127D1" w:rsidP="00F127D1">
      <w:pPr>
        <w:spacing w:line="240" w:lineRule="atLeast"/>
        <w:jc w:val="both"/>
        <w:rPr>
          <w:rStyle w:val="FontStyle13"/>
          <w:rFonts w:ascii="Times New Roman" w:hAnsi="Times New Roman"/>
          <w:sz w:val="24"/>
        </w:rPr>
      </w:pPr>
      <w:r w:rsidRPr="00F127D1">
        <w:rPr>
          <w:rStyle w:val="FontStyle13"/>
          <w:rFonts w:ascii="Times New Roman" w:hAnsi="Times New Roman"/>
          <w:sz w:val="24"/>
        </w:rPr>
        <w:t>Οι προσφορές υποβάλλονται από τους ενδιαφερόμενους μέσα σε σφραγισμένο φάκελο στην εξωτερική πλευρά του οποίου πρέπει να αναγράφονται ευκρινώς:</w:t>
      </w:r>
    </w:p>
    <w:p w:rsidR="00F127D1" w:rsidRPr="00F127D1" w:rsidRDefault="00F127D1" w:rsidP="00F127D1">
      <w:pPr>
        <w:rPr>
          <w:rStyle w:val="FontStyle13"/>
          <w:rFonts w:ascii="Times New Roman" w:hAnsi="Times New Roman"/>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127D1" w:rsidRPr="00F127D1" w:rsidTr="00B554C9">
        <w:trPr>
          <w:trHeight w:val="691"/>
        </w:trPr>
        <w:tc>
          <w:tcPr>
            <w:tcW w:w="8613" w:type="dxa"/>
            <w:vAlign w:val="center"/>
          </w:tcPr>
          <w:p w:rsidR="00F127D1" w:rsidRPr="00F127D1" w:rsidRDefault="00F127D1" w:rsidP="00B554C9">
            <w:pPr>
              <w:spacing w:line="260" w:lineRule="atLeast"/>
              <w:rPr>
                <w:rStyle w:val="FontStyle13"/>
                <w:rFonts w:ascii="Times New Roman" w:hAnsi="Times New Roman"/>
                <w:sz w:val="24"/>
              </w:rPr>
            </w:pPr>
            <w:r w:rsidRPr="00F127D1">
              <w:rPr>
                <w:rStyle w:val="FontStyle13"/>
                <w:rFonts w:ascii="Times New Roman" w:hAnsi="Times New Roman"/>
                <w:sz w:val="24"/>
              </w:rPr>
              <w:t>«ΣΤΟΙΧΕΙΑ ΠΡΟΣΦΕΡΟΝΤΑ» (δηλαδή: επωνυμία, ταχυδρομική διεύθυνση, τηλέφωνο, ΑΦΜ )</w:t>
            </w:r>
          </w:p>
        </w:tc>
      </w:tr>
      <w:tr w:rsidR="00F127D1" w:rsidRPr="00F127D1" w:rsidTr="00B554C9">
        <w:trPr>
          <w:trHeight w:val="689"/>
        </w:trPr>
        <w:tc>
          <w:tcPr>
            <w:tcW w:w="8613" w:type="dxa"/>
            <w:vAlign w:val="center"/>
          </w:tcPr>
          <w:p w:rsidR="00F127D1" w:rsidRPr="00F127D1" w:rsidRDefault="00F127D1" w:rsidP="00B554C9">
            <w:pPr>
              <w:spacing w:line="260" w:lineRule="atLeast"/>
              <w:rPr>
                <w:rStyle w:val="FontStyle13"/>
                <w:rFonts w:ascii="Times New Roman" w:hAnsi="Times New Roman"/>
                <w:sz w:val="24"/>
              </w:rPr>
            </w:pPr>
            <w:r w:rsidRPr="00F127D1">
              <w:rPr>
                <w:rStyle w:val="FontStyle13"/>
                <w:rFonts w:ascii="Times New Roman" w:hAnsi="Times New Roman"/>
                <w:sz w:val="24"/>
              </w:rPr>
              <w:t>ΠΡΟΣ ΤΟ ΔΗΜΟ ΣΗΤΕΙΑΣ</w:t>
            </w:r>
          </w:p>
          <w:p w:rsidR="00F127D1" w:rsidRPr="00F127D1" w:rsidRDefault="00F127D1" w:rsidP="00B554C9">
            <w:pPr>
              <w:spacing w:line="260" w:lineRule="atLeast"/>
              <w:rPr>
                <w:rStyle w:val="FontStyle13"/>
                <w:rFonts w:ascii="Times New Roman" w:hAnsi="Times New Roman"/>
                <w:sz w:val="24"/>
              </w:rPr>
            </w:pPr>
            <w:r w:rsidRPr="00F127D1">
              <w:rPr>
                <w:rStyle w:val="FontStyle13"/>
                <w:rFonts w:ascii="Times New Roman" w:hAnsi="Times New Roman"/>
                <w:sz w:val="24"/>
              </w:rPr>
              <w:t>Δ/νση: Π. ΒΑΡΘΟΛΟΜΑΙΟΥ 9, Τ.Κ. 72300, ΣΗΤΕΙΑ (Τμήμα Προμηθειών)</w:t>
            </w:r>
          </w:p>
        </w:tc>
      </w:tr>
      <w:tr w:rsidR="00F127D1" w:rsidRPr="00F127D1" w:rsidTr="00B554C9">
        <w:trPr>
          <w:trHeight w:val="480"/>
        </w:trPr>
        <w:tc>
          <w:tcPr>
            <w:tcW w:w="8613" w:type="dxa"/>
            <w:vAlign w:val="center"/>
          </w:tcPr>
          <w:p w:rsidR="00F127D1" w:rsidRPr="00F127D1" w:rsidRDefault="00F127D1" w:rsidP="00B554C9">
            <w:pPr>
              <w:spacing w:line="260" w:lineRule="atLeast"/>
              <w:rPr>
                <w:rStyle w:val="FontStyle13"/>
                <w:rFonts w:ascii="Times New Roman" w:hAnsi="Times New Roman"/>
                <w:sz w:val="24"/>
              </w:rPr>
            </w:pPr>
            <w:r w:rsidRPr="00F127D1">
              <w:rPr>
                <w:rStyle w:val="FontStyle13"/>
                <w:rFonts w:ascii="Times New Roman" w:hAnsi="Times New Roman"/>
                <w:sz w:val="24"/>
              </w:rPr>
              <w:t xml:space="preserve">ΠΡΟΣΦΟΡΑ :  ««Υπηρεσίες παροχής συμβουλών σχετικά με τη διαχείριση, το συντονισμό και την παρακολούθηση της πορείας της Πράξης με ακρωνύμιο </w:t>
            </w:r>
            <w:proofErr w:type="spellStart"/>
            <w:r w:rsidRPr="00F127D1">
              <w:rPr>
                <w:rStyle w:val="FontStyle13"/>
                <w:rFonts w:ascii="Times New Roman" w:hAnsi="Times New Roman"/>
                <w:sz w:val="24"/>
              </w:rPr>
              <w:t>Eco.Muse</w:t>
            </w:r>
            <w:proofErr w:type="spellEnd"/>
            <w:r w:rsidRPr="00F127D1">
              <w:rPr>
                <w:rStyle w:val="FontStyle13"/>
                <w:rFonts w:ascii="Times New Roman" w:hAnsi="Times New Roman"/>
                <w:sz w:val="24"/>
              </w:rPr>
              <w:t xml:space="preserve">» και «Υπηρεσίες παροχής συμβουλών σχετικά με τη διαχείριση, συντονισμό και παρακολούθηση της Πράξης με ακρωνύμιο </w:t>
            </w:r>
            <w:proofErr w:type="spellStart"/>
            <w:r w:rsidRPr="00F127D1">
              <w:rPr>
                <w:rStyle w:val="FontStyle13"/>
                <w:rFonts w:ascii="Times New Roman" w:hAnsi="Times New Roman"/>
                <w:sz w:val="24"/>
              </w:rPr>
              <w:t>Waterways</w:t>
            </w:r>
            <w:proofErr w:type="spellEnd"/>
            <w:r w:rsidRPr="00F127D1">
              <w:rPr>
                <w:rStyle w:val="FontStyle13"/>
                <w:rFonts w:ascii="Times New Roman" w:hAnsi="Times New Roman"/>
                <w:sz w:val="24"/>
              </w:rPr>
              <w:t>»</w:t>
            </w:r>
          </w:p>
        </w:tc>
      </w:tr>
      <w:tr w:rsidR="00F127D1" w:rsidRPr="00F127D1" w:rsidTr="00B554C9">
        <w:trPr>
          <w:trHeight w:val="769"/>
        </w:trPr>
        <w:tc>
          <w:tcPr>
            <w:tcW w:w="8613" w:type="dxa"/>
            <w:vAlign w:val="center"/>
          </w:tcPr>
          <w:p w:rsidR="00F127D1" w:rsidRPr="00F127D1" w:rsidRDefault="00F127D1" w:rsidP="00B554C9">
            <w:pPr>
              <w:spacing w:line="260" w:lineRule="atLeast"/>
              <w:rPr>
                <w:rStyle w:val="FontStyle13"/>
                <w:rFonts w:ascii="Times New Roman" w:hAnsi="Times New Roman"/>
                <w:sz w:val="24"/>
              </w:rPr>
            </w:pPr>
            <w:r w:rsidRPr="00F127D1">
              <w:rPr>
                <w:rStyle w:val="FontStyle13"/>
                <w:rFonts w:ascii="Times New Roman" w:hAnsi="Times New Roman"/>
                <w:sz w:val="24"/>
              </w:rPr>
              <w:t xml:space="preserve">Αρ. </w:t>
            </w:r>
            <w:proofErr w:type="spellStart"/>
            <w:r w:rsidRPr="00F127D1">
              <w:rPr>
                <w:rStyle w:val="FontStyle13"/>
                <w:rFonts w:ascii="Times New Roman" w:hAnsi="Times New Roman"/>
                <w:sz w:val="24"/>
              </w:rPr>
              <w:t>πρωτ</w:t>
            </w:r>
            <w:proofErr w:type="spellEnd"/>
            <w:r w:rsidRPr="00F127D1">
              <w:rPr>
                <w:rStyle w:val="FontStyle13"/>
                <w:rFonts w:ascii="Times New Roman" w:hAnsi="Times New Roman"/>
                <w:sz w:val="24"/>
              </w:rPr>
              <w:t>. Πρόσκλησης:</w:t>
            </w:r>
            <w:r w:rsidR="00A72EBF">
              <w:rPr>
                <w:rStyle w:val="FontStyle13"/>
                <w:rFonts w:ascii="Times New Roman" w:hAnsi="Times New Roman"/>
                <w:sz w:val="24"/>
              </w:rPr>
              <w:t xml:space="preserve">               </w:t>
            </w:r>
            <w:r w:rsidRPr="00F127D1">
              <w:rPr>
                <w:rStyle w:val="FontStyle13"/>
                <w:rFonts w:ascii="Times New Roman" w:hAnsi="Times New Roman"/>
                <w:sz w:val="24"/>
              </w:rPr>
              <w:t xml:space="preserve">*(Να συμπληρωθεί από τον οικονομικό φορέα) </w:t>
            </w:r>
          </w:p>
        </w:tc>
      </w:tr>
      <w:tr w:rsidR="00F127D1" w:rsidRPr="00F127D1" w:rsidTr="00B554C9">
        <w:trPr>
          <w:trHeight w:val="838"/>
        </w:trPr>
        <w:tc>
          <w:tcPr>
            <w:tcW w:w="8613" w:type="dxa"/>
            <w:vAlign w:val="center"/>
          </w:tcPr>
          <w:p w:rsidR="00F127D1" w:rsidRPr="00F127D1" w:rsidRDefault="00F127D1" w:rsidP="00B554C9">
            <w:pPr>
              <w:spacing w:line="260" w:lineRule="atLeast"/>
              <w:rPr>
                <w:rStyle w:val="FontStyle13"/>
                <w:rFonts w:ascii="Times New Roman" w:hAnsi="Times New Roman"/>
                <w:sz w:val="24"/>
              </w:rPr>
            </w:pPr>
            <w:r w:rsidRPr="00F127D1">
              <w:rPr>
                <w:rStyle w:val="FontStyle13"/>
                <w:rFonts w:ascii="Times New Roman" w:hAnsi="Times New Roman"/>
                <w:sz w:val="24"/>
              </w:rPr>
              <w:t>«Να μην ανοιχθεί από την ταχυδρομική υπηρεσία ή την υπηρεσία πρωτόκολλου του παραλήπτη</w:t>
            </w:r>
          </w:p>
        </w:tc>
      </w:tr>
    </w:tbl>
    <w:p w:rsidR="00F127D1" w:rsidRPr="00F127D1" w:rsidRDefault="00F127D1" w:rsidP="00F127D1">
      <w:pPr>
        <w:pStyle w:val="Style3"/>
        <w:widowControl/>
        <w:spacing w:line="260" w:lineRule="atLeast"/>
        <w:rPr>
          <w:rStyle w:val="FontStyle13"/>
          <w:rFonts w:ascii="Times New Roman" w:hAnsi="Times New Roman"/>
          <w:sz w:val="24"/>
        </w:rPr>
      </w:pPr>
    </w:p>
    <w:p w:rsidR="00F127D1" w:rsidRPr="00F127D1" w:rsidRDefault="00F127D1" w:rsidP="00F127D1">
      <w:pPr>
        <w:spacing w:line="280" w:lineRule="atLeast"/>
        <w:jc w:val="both"/>
        <w:rPr>
          <w:rStyle w:val="FontStyle13"/>
          <w:rFonts w:ascii="Times New Roman" w:hAnsi="Times New Roman"/>
          <w:sz w:val="24"/>
        </w:rPr>
      </w:pPr>
      <w:r w:rsidRPr="00F127D1">
        <w:rPr>
          <w:rStyle w:val="FontStyle13"/>
          <w:rFonts w:ascii="Times New Roman" w:hAnsi="Times New Roman"/>
          <w:sz w:val="24"/>
        </w:rPr>
        <w:t xml:space="preserve"> Η σύμβαση θα ανατεθεί με κριτήριο κατακύρωσης  με την πλέον συμφέρουσα από οικονομική άποψη προσφορά αποκλειστικά βάσει τιμής (χαμηλότερη τιμή) για το σύνολο  των παρεχόμενων υπηρεσιών. </w:t>
      </w:r>
    </w:p>
    <w:p w:rsidR="00F127D1" w:rsidRPr="00F127D1" w:rsidRDefault="00F127D1" w:rsidP="00F127D1">
      <w:pPr>
        <w:spacing w:line="260" w:lineRule="atLeast"/>
        <w:jc w:val="both"/>
        <w:rPr>
          <w:rStyle w:val="FontStyle13"/>
          <w:rFonts w:ascii="Times New Roman" w:hAnsi="Times New Roman"/>
          <w:sz w:val="24"/>
        </w:rPr>
      </w:pPr>
    </w:p>
    <w:p w:rsidR="00F127D1" w:rsidRPr="00F127D1" w:rsidRDefault="00F127D1" w:rsidP="00F127D1">
      <w:pPr>
        <w:spacing w:line="260" w:lineRule="atLeast"/>
        <w:jc w:val="both"/>
        <w:rPr>
          <w:rStyle w:val="FontStyle13"/>
          <w:rFonts w:ascii="Times New Roman" w:hAnsi="Times New Roman"/>
          <w:sz w:val="24"/>
        </w:rPr>
      </w:pPr>
      <w:r w:rsidRPr="00F127D1">
        <w:rPr>
          <w:rStyle w:val="FontStyle13"/>
          <w:rFonts w:ascii="Times New Roman" w:hAnsi="Times New Roman"/>
          <w:sz w:val="24"/>
        </w:rPr>
        <w:t>Η διάρκεια της σύμβασης ορίζεται έως 31/5/2023 , με δικαίωμα παράτασης σύμφωνα με τα οριζόμενα στο άρθρο  217 του Ν. 4412/16.</w:t>
      </w:r>
    </w:p>
    <w:p w:rsidR="00F127D1" w:rsidRPr="00F127D1" w:rsidRDefault="00F127D1" w:rsidP="00F127D1">
      <w:pPr>
        <w:spacing w:line="300" w:lineRule="atLeast"/>
        <w:rPr>
          <w:rStyle w:val="FontStyle13"/>
          <w:rFonts w:ascii="Times New Roman" w:hAnsi="Times New Roman"/>
          <w:sz w:val="24"/>
        </w:rPr>
      </w:pPr>
    </w:p>
    <w:p w:rsidR="00F127D1" w:rsidRPr="00F127D1" w:rsidRDefault="00F127D1" w:rsidP="00F127D1">
      <w:pPr>
        <w:spacing w:line="260" w:lineRule="atLeast"/>
        <w:rPr>
          <w:b/>
          <w:bCs/>
        </w:rPr>
      </w:pPr>
      <w:r w:rsidRPr="00F127D1">
        <w:t xml:space="preserve">Από το μειοδότη </w:t>
      </w:r>
      <w:r w:rsidRPr="00F127D1">
        <w:rPr>
          <w:b/>
          <w:bCs/>
        </w:rPr>
        <w:t xml:space="preserve">δεν απαιτείται εγγυητική επιστολή καλής εκτέλεσης </w:t>
      </w:r>
      <w:r w:rsidRPr="00F127D1">
        <w:t>επί του συμβατικού ποσού άνευ Φ.Π.Α</w:t>
      </w:r>
      <w:r w:rsidRPr="00F127D1">
        <w:rPr>
          <w:b/>
          <w:bCs/>
        </w:rPr>
        <w:t>.</w:t>
      </w:r>
    </w:p>
    <w:p w:rsidR="00F127D1" w:rsidRPr="00F127D1" w:rsidRDefault="00F127D1" w:rsidP="00F127D1">
      <w:pPr>
        <w:spacing w:line="260" w:lineRule="atLeast"/>
        <w:rPr>
          <w:b/>
          <w:bCs/>
        </w:rPr>
      </w:pPr>
    </w:p>
    <w:p w:rsidR="00F127D1" w:rsidRPr="00F127D1" w:rsidRDefault="00F127D1" w:rsidP="00F127D1">
      <w:pPr>
        <w:spacing w:line="260" w:lineRule="atLeast"/>
      </w:pPr>
      <w:r w:rsidRPr="00F127D1">
        <w:t xml:space="preserve">Αναλυτική περιγραφή του φυσικού και οικονομικού αντικειμένου της σύμβασης δίδεται στην </w:t>
      </w:r>
      <w:proofErr w:type="spellStart"/>
      <w:r w:rsidRPr="00F127D1">
        <w:t>υπ΄αριθμ</w:t>
      </w:r>
      <w:proofErr w:type="spellEnd"/>
      <w:r w:rsidRPr="00F127D1">
        <w:t xml:space="preserve">. 13/03-03-2013 μελέτη που συνέταξε το Αυτοτελές Τμήμα Τοπικής &amp; </w:t>
      </w:r>
      <w:proofErr w:type="spellStart"/>
      <w:r w:rsidRPr="00F127D1">
        <w:t>Οικ</w:t>
      </w:r>
      <w:proofErr w:type="spellEnd"/>
      <w:r w:rsidRPr="00F127D1">
        <w:t>/</w:t>
      </w:r>
      <w:proofErr w:type="spellStart"/>
      <w:r w:rsidRPr="00F127D1">
        <w:t>κής</w:t>
      </w:r>
      <w:proofErr w:type="spellEnd"/>
      <w:r w:rsidRPr="00F127D1">
        <w:t xml:space="preserve"> Ανάπτυξης Σητείας. </w:t>
      </w:r>
    </w:p>
    <w:p w:rsidR="00F127D1" w:rsidRPr="00F127D1" w:rsidRDefault="00F127D1" w:rsidP="00F127D1">
      <w:pPr>
        <w:spacing w:line="260" w:lineRule="atLeast"/>
      </w:pPr>
    </w:p>
    <w:p w:rsidR="00F127D1" w:rsidRPr="00F127D1" w:rsidRDefault="00F127D1" w:rsidP="00F127D1">
      <w:pPr>
        <w:spacing w:line="260" w:lineRule="atLeast"/>
        <w:jc w:val="both"/>
        <w:rPr>
          <w:rStyle w:val="FontStyle13"/>
          <w:rFonts w:ascii="Times New Roman" w:hAnsi="Times New Roman"/>
          <w:sz w:val="24"/>
        </w:rPr>
      </w:pPr>
      <w:r w:rsidRPr="00F127D1">
        <w:rPr>
          <w:rStyle w:val="FontStyle13"/>
          <w:rFonts w:ascii="Times New Roman" w:hAnsi="Times New Roman"/>
          <w:sz w:val="24"/>
        </w:rPr>
        <w:lastRenderedPageBreak/>
        <w:t xml:space="preserve">Προς απόδειξη της μη συνδρομής των λόγων αποκλεισμού από διαδικασίες σύναψης δημοσίων συμβάσεων των παρ.1 και 2 του άρθρου 73 του Ν.4412/2016 καθώς </w:t>
      </w:r>
      <w:r w:rsidRPr="00F127D1">
        <w:rPr>
          <w:rFonts w:eastAsia="MS Mincho"/>
        </w:rPr>
        <w:t>και ότι πληρούν οι οικονομικοί φορείς τα κριτήρια επιλογής της παρ. 1α του άρθρου 75 του ίδιου νόμου</w:t>
      </w:r>
      <w:r w:rsidRPr="00F127D1">
        <w:rPr>
          <w:rStyle w:val="FontStyle13"/>
          <w:rFonts w:ascii="Times New Roman" w:hAnsi="Times New Roman"/>
          <w:sz w:val="24"/>
        </w:rPr>
        <w:t xml:space="preserve">, παρακαλούμε, μαζί με την </w:t>
      </w:r>
      <w:r w:rsidRPr="00F127D1">
        <w:t>Σφραγισμένη Οικονομική προσφορά</w:t>
      </w:r>
      <w:r w:rsidRPr="00F127D1">
        <w:rPr>
          <w:rStyle w:val="FontStyle13"/>
          <w:rFonts w:ascii="Times New Roman" w:hAnsi="Times New Roman"/>
          <w:sz w:val="24"/>
        </w:rPr>
        <w:t xml:space="preserve"> σας, να μας αποστείλετε , επί ποινή αποκλεισμού , τα παρακάτω δικαιολογητικά:</w:t>
      </w:r>
    </w:p>
    <w:p w:rsidR="00F127D1" w:rsidRPr="00F127D1" w:rsidRDefault="00F127D1" w:rsidP="00F127D1">
      <w:pPr>
        <w:pStyle w:val="Default"/>
        <w:rPr>
          <w:rFonts w:ascii="Times New Roman" w:hAnsi="Times New Roman" w:cs="Times New Roman"/>
        </w:rPr>
      </w:pPr>
    </w:p>
    <w:p w:rsidR="00F127D1" w:rsidRPr="00F127D1" w:rsidRDefault="00F127D1" w:rsidP="00F127D1">
      <w:pPr>
        <w:pStyle w:val="Default"/>
        <w:pBdr>
          <w:top w:val="single" w:sz="12" w:space="1" w:color="auto"/>
          <w:left w:val="single" w:sz="12" w:space="31" w:color="auto"/>
          <w:bottom w:val="single" w:sz="12" w:space="1" w:color="auto"/>
          <w:right w:val="single" w:sz="12" w:space="4" w:color="auto"/>
        </w:pBdr>
        <w:ind w:left="720"/>
        <w:jc w:val="center"/>
        <w:rPr>
          <w:rFonts w:ascii="Times New Roman" w:hAnsi="Times New Roman" w:cs="Times New Roman"/>
          <w:b/>
          <w:bCs/>
        </w:rPr>
      </w:pPr>
      <w:r w:rsidRPr="00F127D1">
        <w:rPr>
          <w:rFonts w:ascii="Times New Roman" w:hAnsi="Times New Roman" w:cs="Times New Roman"/>
          <w:b/>
          <w:bCs/>
        </w:rPr>
        <w:t>Α) ΔΙΚΑΙΟΛΟΓΗΤΙΚΑ ΣΥΜΜΕΤΟΧΗΣ</w:t>
      </w:r>
    </w:p>
    <w:p w:rsidR="00F127D1" w:rsidRPr="00F127D1" w:rsidRDefault="00F127D1" w:rsidP="00F127D1">
      <w:pPr>
        <w:pStyle w:val="Default"/>
        <w:spacing w:after="120" w:line="280" w:lineRule="exact"/>
        <w:jc w:val="both"/>
        <w:rPr>
          <w:rFonts w:ascii="Times New Roman" w:hAnsi="Times New Roman" w:cs="Times New Roman"/>
        </w:rPr>
      </w:pPr>
    </w:p>
    <w:p w:rsidR="00F127D1" w:rsidRPr="00F127D1" w:rsidRDefault="00F127D1" w:rsidP="00F127D1">
      <w:pPr>
        <w:pStyle w:val="Default"/>
        <w:numPr>
          <w:ilvl w:val="0"/>
          <w:numId w:val="2"/>
        </w:numPr>
        <w:spacing w:after="120" w:line="280" w:lineRule="exact"/>
        <w:ind w:left="0" w:firstLine="0"/>
        <w:jc w:val="both"/>
        <w:rPr>
          <w:rFonts w:ascii="Times New Roman" w:hAnsi="Times New Roman" w:cs="Times New Roman"/>
        </w:rPr>
      </w:pPr>
      <w:r w:rsidRPr="00F127D1">
        <w:rPr>
          <w:rFonts w:ascii="Times New Roman" w:hAnsi="Times New Roman" w:cs="Times New Roman"/>
          <w:b/>
          <w:bCs/>
        </w:rPr>
        <w:t xml:space="preserve">Υπεύθυνη Δήλωση </w:t>
      </w:r>
      <w:r w:rsidRPr="00F127D1">
        <w:rPr>
          <w:rFonts w:ascii="Times New Roman" w:hAnsi="Times New Roman" w:cs="Times New Roman"/>
        </w:rPr>
        <w:t xml:space="preserve">του ν. 1599/86, που θα συνταχθεί μετά την παρούσα πρόσκληση, </w:t>
      </w:r>
      <w:r w:rsidRPr="00F127D1">
        <w:rPr>
          <w:rFonts w:ascii="Times New Roman" w:hAnsi="Times New Roman" w:cs="Times New Roman"/>
          <w:b/>
          <w:bCs/>
        </w:rPr>
        <w:t xml:space="preserve">στην οποία θα δηλώνεται </w:t>
      </w:r>
      <w:r w:rsidRPr="00F127D1">
        <w:rPr>
          <w:rFonts w:ascii="Times New Roman" w:hAnsi="Times New Roman" w:cs="Times New Roman"/>
        </w:rPr>
        <w:t xml:space="preserve">ότι: δεν υπάρχει εις βάρος μου αμετάκλητη καταδικαστική απόφαση, για κάποιο από τα αδικήματα της παρ. 1, άρθρο 73 του ν. 4412/16. </w:t>
      </w:r>
    </w:p>
    <w:p w:rsidR="00F127D1" w:rsidRPr="00F127D1" w:rsidRDefault="00F127D1" w:rsidP="00F127D1">
      <w:pPr>
        <w:pStyle w:val="Default"/>
        <w:numPr>
          <w:ilvl w:val="0"/>
          <w:numId w:val="3"/>
        </w:numPr>
        <w:spacing w:after="120" w:line="280" w:lineRule="exact"/>
        <w:ind w:left="0" w:firstLine="0"/>
        <w:jc w:val="both"/>
        <w:rPr>
          <w:rFonts w:ascii="Times New Roman" w:hAnsi="Times New Roman" w:cs="Times New Roman"/>
        </w:rPr>
      </w:pPr>
      <w:r w:rsidRPr="00F127D1">
        <w:rPr>
          <w:rFonts w:ascii="Times New Roman" w:hAnsi="Times New Roman" w:cs="Times New Roman"/>
          <w:i/>
          <w:iCs/>
        </w:rPr>
        <w:t xml:space="preserve">Η υπεύθυνη δήλωση υποβάλλεται από τον </w:t>
      </w:r>
      <w:r w:rsidRPr="00F127D1">
        <w:rPr>
          <w:rFonts w:ascii="Times New Roman" w:hAnsi="Times New Roman" w:cs="Times New Roman"/>
          <w:b/>
          <w:bCs/>
          <w:i/>
          <w:iCs/>
        </w:rPr>
        <w:t>οικονομικό φορέα</w:t>
      </w:r>
      <w:r w:rsidRPr="00F127D1">
        <w:rPr>
          <w:rFonts w:ascii="Times New Roman" w:hAnsi="Times New Roman" w:cs="Times New Roman"/>
          <w:i/>
          <w:iCs/>
        </w:rPr>
        <w:t xml:space="preserve">, σε περίπτωση φυσικού προσώπου, ή σε περίπτωση νομικού προσώπου εκ μέρους </w:t>
      </w:r>
      <w:r w:rsidRPr="00F127D1">
        <w:rPr>
          <w:rFonts w:ascii="Times New Roman" w:hAnsi="Times New Roman" w:cs="Times New Roman"/>
          <w:b/>
          <w:bCs/>
          <w:i/>
          <w:iCs/>
        </w:rPr>
        <w:t>του νόμιμου εκπροσώπου του.</w:t>
      </w:r>
    </w:p>
    <w:p w:rsidR="00F127D1" w:rsidRPr="00F127D1" w:rsidRDefault="00F127D1" w:rsidP="00F127D1">
      <w:pPr>
        <w:pStyle w:val="Default"/>
        <w:spacing w:after="120" w:line="280" w:lineRule="exact"/>
        <w:jc w:val="both"/>
        <w:rPr>
          <w:rFonts w:ascii="Times New Roman" w:hAnsi="Times New Roman" w:cs="Times New Roman"/>
          <w:b/>
          <w:bCs/>
        </w:rPr>
      </w:pPr>
      <w:r w:rsidRPr="00F127D1">
        <w:rPr>
          <w:rFonts w:ascii="Times New Roman" w:hAnsi="Times New Roman" w:cs="Times New Roman"/>
          <w:b/>
          <w:bCs/>
        </w:rPr>
        <w:t xml:space="preserve">                 ή</w:t>
      </w:r>
    </w:p>
    <w:p w:rsidR="00F127D1" w:rsidRPr="00F127D1" w:rsidRDefault="00F127D1" w:rsidP="00F127D1">
      <w:pPr>
        <w:pStyle w:val="Default"/>
        <w:spacing w:after="120" w:line="280" w:lineRule="exact"/>
        <w:jc w:val="both"/>
        <w:rPr>
          <w:rFonts w:ascii="Times New Roman" w:hAnsi="Times New Roman" w:cs="Times New Roman"/>
        </w:rPr>
      </w:pPr>
      <w:r w:rsidRPr="00F127D1">
        <w:rPr>
          <w:rFonts w:ascii="Times New Roman" w:hAnsi="Times New Roman" w:cs="Times New Roman"/>
          <w:b/>
          <w:bCs/>
        </w:rPr>
        <w:t>Απόσπασμα ποινικού μητρώου</w:t>
      </w:r>
      <w:r w:rsidRPr="00F127D1">
        <w:rPr>
          <w:rFonts w:ascii="Times New Roman" w:hAnsi="Times New Roman" w:cs="Times New Roman"/>
        </w:rPr>
        <w:t>, από το οποίο να προκύπτει, ότι δεν υπάρχει εις βάρος του οικονομικού φορέα αμετάκλητη καταδικαστική απόφαση, για κάποιο από τα αδικήματα της παρ. 1, άρθρο 73 του ν. 4412/16, το οποίο θα πρέπει να έχει εκδοθεί έως και 3 μήνες πριν από την ημέρα υποβολής του</w:t>
      </w:r>
    </w:p>
    <w:p w:rsidR="00F127D1" w:rsidRPr="00F127D1" w:rsidRDefault="00F127D1" w:rsidP="00F127D1">
      <w:pPr>
        <w:pStyle w:val="Default"/>
        <w:spacing w:after="120" w:line="280" w:lineRule="exact"/>
        <w:jc w:val="both"/>
        <w:rPr>
          <w:rFonts w:ascii="Times New Roman" w:hAnsi="Times New Roman" w:cs="Times New Roman"/>
        </w:rPr>
      </w:pPr>
      <w:r w:rsidRPr="00F127D1">
        <w:rPr>
          <w:rFonts w:ascii="Times New Roman" w:hAnsi="Times New Roman" w:cs="Times New Roman"/>
          <w:b/>
          <w:bCs/>
        </w:rPr>
        <w:t xml:space="preserve">Η υποχρέωση αυτή αφορά : </w:t>
      </w:r>
    </w:p>
    <w:p w:rsidR="00F127D1" w:rsidRPr="00F127D1" w:rsidRDefault="00F127D1" w:rsidP="00F127D1">
      <w:pPr>
        <w:pStyle w:val="Default"/>
        <w:spacing w:after="120" w:line="280" w:lineRule="exact"/>
        <w:jc w:val="both"/>
        <w:rPr>
          <w:rFonts w:ascii="Times New Roman" w:hAnsi="Times New Roman" w:cs="Times New Roman"/>
        </w:rPr>
      </w:pPr>
      <w:r w:rsidRPr="00F127D1">
        <w:rPr>
          <w:rFonts w:ascii="Times New Roman" w:hAnsi="Times New Roman" w:cs="Times New Roman"/>
        </w:rPr>
        <w:t xml:space="preserve">α) στις περιπτώσεις Εταιρειών Περιορισμένης Ευθύνης </w:t>
      </w:r>
      <w:r w:rsidRPr="00F127D1">
        <w:rPr>
          <w:rFonts w:ascii="Times New Roman" w:hAnsi="Times New Roman" w:cs="Times New Roman"/>
          <w:b/>
          <w:bCs/>
        </w:rPr>
        <w:t xml:space="preserve">(Ε.Π.Ε.), </w:t>
      </w:r>
      <w:r w:rsidRPr="00F127D1">
        <w:rPr>
          <w:rFonts w:ascii="Times New Roman" w:hAnsi="Times New Roman" w:cs="Times New Roman"/>
        </w:rPr>
        <w:t xml:space="preserve">Ιδιωτικών Κεφαλαιουχικών Εταιρειών </w:t>
      </w:r>
      <w:r w:rsidRPr="00F127D1">
        <w:rPr>
          <w:rFonts w:ascii="Times New Roman" w:hAnsi="Times New Roman" w:cs="Times New Roman"/>
          <w:b/>
          <w:bCs/>
        </w:rPr>
        <w:t>Ι.Κ.Ε</w:t>
      </w:r>
      <w:r w:rsidRPr="00F127D1">
        <w:rPr>
          <w:rFonts w:ascii="Times New Roman" w:hAnsi="Times New Roman" w:cs="Times New Roman"/>
        </w:rPr>
        <w:t xml:space="preserve">. και προσωπικών εταιρειών </w:t>
      </w:r>
      <w:r w:rsidRPr="00F127D1">
        <w:rPr>
          <w:rFonts w:ascii="Times New Roman" w:hAnsi="Times New Roman" w:cs="Times New Roman"/>
          <w:b/>
          <w:bCs/>
        </w:rPr>
        <w:t xml:space="preserve">(Ο.Ε. και Ε.Ε.), </w:t>
      </w:r>
      <w:r w:rsidRPr="00F127D1">
        <w:rPr>
          <w:rFonts w:ascii="Times New Roman" w:hAnsi="Times New Roman" w:cs="Times New Roman"/>
        </w:rPr>
        <w:t xml:space="preserve"> </w:t>
      </w:r>
      <w:r w:rsidRPr="00F127D1">
        <w:rPr>
          <w:rFonts w:ascii="Times New Roman" w:hAnsi="Times New Roman" w:cs="Times New Roman"/>
          <w:b/>
          <w:bCs/>
        </w:rPr>
        <w:t xml:space="preserve">τους διαχειριστές, </w:t>
      </w:r>
    </w:p>
    <w:p w:rsidR="00F127D1" w:rsidRPr="00F127D1" w:rsidRDefault="00F127D1" w:rsidP="00F127D1">
      <w:pPr>
        <w:pStyle w:val="Default"/>
        <w:spacing w:after="120" w:line="280" w:lineRule="exact"/>
        <w:jc w:val="both"/>
        <w:rPr>
          <w:rFonts w:ascii="Times New Roman" w:hAnsi="Times New Roman" w:cs="Times New Roman"/>
        </w:rPr>
      </w:pPr>
      <w:r w:rsidRPr="00F127D1">
        <w:rPr>
          <w:rFonts w:ascii="Times New Roman" w:hAnsi="Times New Roman" w:cs="Times New Roman"/>
        </w:rPr>
        <w:t xml:space="preserve">β) στις περιπτώσεις Ανωνύμων Εταιρειών </w:t>
      </w:r>
      <w:r w:rsidRPr="00F127D1">
        <w:rPr>
          <w:rFonts w:ascii="Times New Roman" w:hAnsi="Times New Roman" w:cs="Times New Roman"/>
          <w:b/>
          <w:bCs/>
        </w:rPr>
        <w:t xml:space="preserve">(Α.Ε.), τον Διευθύνοντα Σύμβουλο, καθώς και όλα τα μέλη του Διοικητικού Συμβουλίου. </w:t>
      </w:r>
    </w:p>
    <w:p w:rsidR="00F127D1" w:rsidRPr="00F127D1" w:rsidRDefault="00F127D1" w:rsidP="00F127D1">
      <w:pPr>
        <w:pStyle w:val="Default"/>
        <w:spacing w:after="120" w:line="280" w:lineRule="exact"/>
        <w:jc w:val="both"/>
        <w:rPr>
          <w:rFonts w:ascii="Times New Roman" w:hAnsi="Times New Roman" w:cs="Times New Roman"/>
          <w:b/>
          <w:bCs/>
        </w:rPr>
      </w:pPr>
      <w:r w:rsidRPr="00F127D1">
        <w:rPr>
          <w:rFonts w:ascii="Times New Roman" w:hAnsi="Times New Roman" w:cs="Times New Roman"/>
        </w:rPr>
        <w:t>γ) σε όλες τις υπόλοιπες περιπτώσεις νομικών προσώπων</w:t>
      </w:r>
      <w:r w:rsidRPr="00F127D1">
        <w:rPr>
          <w:rFonts w:ascii="Times New Roman" w:hAnsi="Times New Roman" w:cs="Times New Roman"/>
          <w:b/>
          <w:bCs/>
        </w:rPr>
        <w:t>, το νόμιμο εκπρόσωπο</w:t>
      </w:r>
      <w:bookmarkStart w:id="2" w:name="_GoBack"/>
      <w:bookmarkEnd w:id="2"/>
      <w:r w:rsidRPr="00F127D1">
        <w:rPr>
          <w:rFonts w:ascii="Times New Roman" w:hAnsi="Times New Roman" w:cs="Times New Roman"/>
          <w:b/>
          <w:bCs/>
        </w:rPr>
        <w:t xml:space="preserve">. </w:t>
      </w:r>
    </w:p>
    <w:p w:rsidR="00F127D1" w:rsidRPr="00F127D1" w:rsidRDefault="00F127D1" w:rsidP="00F127D1">
      <w:pPr>
        <w:pStyle w:val="Default"/>
        <w:spacing w:after="120" w:line="280" w:lineRule="exact"/>
        <w:jc w:val="both"/>
        <w:rPr>
          <w:rFonts w:ascii="Times New Roman" w:hAnsi="Times New Roman" w:cs="Times New Roman"/>
          <w:b/>
          <w:bCs/>
        </w:rPr>
      </w:pPr>
    </w:p>
    <w:p w:rsidR="00F127D1" w:rsidRPr="00F127D1" w:rsidRDefault="00F127D1" w:rsidP="00F127D1">
      <w:pPr>
        <w:pStyle w:val="Default"/>
        <w:numPr>
          <w:ilvl w:val="0"/>
          <w:numId w:val="2"/>
        </w:numPr>
        <w:spacing w:line="280" w:lineRule="atLeast"/>
        <w:rPr>
          <w:rFonts w:ascii="Times New Roman" w:hAnsi="Times New Roman" w:cs="Times New Roman"/>
        </w:rPr>
      </w:pPr>
      <w:r w:rsidRPr="00F127D1">
        <w:rPr>
          <w:rFonts w:ascii="Times New Roman" w:hAnsi="Times New Roman" w:cs="Times New Roman"/>
          <w:b/>
          <w:bCs/>
        </w:rPr>
        <w:t xml:space="preserve">Φορολογική Ενημερότητα, (ΓΙΑ ΚΑΘΕ ΝΟΜΙΜΗ ΧΡΗΣΗ) </w:t>
      </w:r>
      <w:r w:rsidRPr="00F127D1">
        <w:rPr>
          <w:rFonts w:ascii="Times New Roman" w:hAnsi="Times New Roman" w:cs="Times New Roman"/>
        </w:rPr>
        <w:t>που θα είναι σε ισχύ κατά το χρόνο υποβολής της, ή πιστοποιητικό ότι έχουν υπαχθεί σε δεσμευτικό διακανονισμό για την καταβολή των φορολογικών τους υποχρεώσεων και τηρούνται οι όροι του δεσμευτικού διακανονισμού.</w:t>
      </w:r>
    </w:p>
    <w:p w:rsidR="00F127D1" w:rsidRPr="00F127D1" w:rsidRDefault="00F127D1" w:rsidP="00F127D1">
      <w:pPr>
        <w:pStyle w:val="Default"/>
        <w:spacing w:line="280" w:lineRule="atLeast"/>
        <w:ind w:left="720"/>
        <w:rPr>
          <w:rFonts w:ascii="Times New Roman" w:hAnsi="Times New Roman" w:cs="Times New Roman"/>
        </w:rPr>
      </w:pPr>
    </w:p>
    <w:p w:rsidR="00F127D1" w:rsidRPr="00F127D1" w:rsidRDefault="00F127D1" w:rsidP="00F127D1">
      <w:pPr>
        <w:pStyle w:val="Default"/>
        <w:numPr>
          <w:ilvl w:val="0"/>
          <w:numId w:val="2"/>
        </w:numPr>
        <w:spacing w:line="280" w:lineRule="atLeast"/>
        <w:rPr>
          <w:rFonts w:ascii="Times New Roman" w:hAnsi="Times New Roman" w:cs="Times New Roman"/>
          <w:b/>
          <w:bCs/>
        </w:rPr>
      </w:pPr>
      <w:r w:rsidRPr="00F127D1">
        <w:rPr>
          <w:rFonts w:ascii="Times New Roman" w:hAnsi="Times New Roman" w:cs="Times New Roman"/>
          <w:b/>
          <w:bCs/>
        </w:rPr>
        <w:t>Υπεύθυνη Δήλωση του ν. 1599/86</w:t>
      </w:r>
      <w:r w:rsidRPr="00F127D1">
        <w:rPr>
          <w:rFonts w:ascii="Times New Roman" w:hAnsi="Times New Roman" w:cs="Times New Roman"/>
        </w:rPr>
        <w:t>, που θα συνταχθεί μετά την παρούσα πρόσκληση, στην οποία θα δηλώνουν  όλους ανεξαιρέτως τους ασφαλιστικούς φορείς προς τους οποίους υποχρεούται στην καταβολή εισφορών.</w:t>
      </w:r>
    </w:p>
    <w:p w:rsidR="00F127D1" w:rsidRPr="00F127D1" w:rsidRDefault="00F127D1" w:rsidP="00F127D1">
      <w:pPr>
        <w:pStyle w:val="Default"/>
        <w:spacing w:line="280" w:lineRule="atLeast"/>
        <w:ind w:left="720"/>
        <w:rPr>
          <w:rFonts w:ascii="Times New Roman" w:hAnsi="Times New Roman" w:cs="Times New Roman"/>
          <w:b/>
          <w:bCs/>
        </w:rPr>
      </w:pPr>
    </w:p>
    <w:p w:rsidR="00F127D1" w:rsidRPr="00F127D1" w:rsidRDefault="00F127D1" w:rsidP="00F127D1">
      <w:pPr>
        <w:pStyle w:val="Default"/>
        <w:numPr>
          <w:ilvl w:val="0"/>
          <w:numId w:val="2"/>
        </w:numPr>
        <w:spacing w:line="280" w:lineRule="atLeast"/>
        <w:rPr>
          <w:rFonts w:ascii="Times New Roman" w:hAnsi="Times New Roman" w:cs="Times New Roman"/>
        </w:rPr>
      </w:pPr>
      <w:r w:rsidRPr="00F127D1">
        <w:rPr>
          <w:rFonts w:ascii="Times New Roman" w:hAnsi="Times New Roman" w:cs="Times New Roman"/>
          <w:b/>
          <w:bCs/>
        </w:rPr>
        <w:t xml:space="preserve">Ασφαλιστική Ενημερότητα, (ΓΙΑ ΣΥΜΜΕΤΟΧΗ ΣΕ ΔΙΑΓΩΝΙΣΜΟ) </w:t>
      </w:r>
      <w:r w:rsidRPr="00F127D1">
        <w:rPr>
          <w:rFonts w:ascii="Times New Roman" w:hAnsi="Times New Roman" w:cs="Times New Roman"/>
        </w:rPr>
        <w:t xml:space="preserve">που θα είναι σε ισχύ κατά το χρόνο υποβολής της, από το οποίο να προκύπτει ότι είναι </w:t>
      </w:r>
      <w:r w:rsidRPr="00F127D1">
        <w:rPr>
          <w:rFonts w:ascii="Times New Roman" w:hAnsi="Times New Roman" w:cs="Times New Roman"/>
          <w:b/>
        </w:rPr>
        <w:t xml:space="preserve">ενήμεροι </w:t>
      </w:r>
      <w:r w:rsidRPr="00F127D1">
        <w:rPr>
          <w:rFonts w:ascii="Times New Roman" w:hAnsi="Times New Roman" w:cs="Times New Roman"/>
        </w:rPr>
        <w:t xml:space="preserve">ως προς τις υποχρεώσεις τους που αφορούν τις </w:t>
      </w:r>
      <w:r w:rsidRPr="00F127D1">
        <w:rPr>
          <w:rFonts w:ascii="Times New Roman" w:hAnsi="Times New Roman" w:cs="Times New Roman"/>
          <w:b/>
        </w:rPr>
        <w:t>εισφορές κοινωνικής ασφάλισης (κύριας και επικουρικής)</w:t>
      </w:r>
      <w:r w:rsidRPr="00F127D1">
        <w:rPr>
          <w:rFonts w:ascii="Times New Roman" w:hAnsi="Times New Roman" w:cs="Times New Roman"/>
        </w:rPr>
        <w:t xml:space="preserve"> προς όλους τους ασφαλιστικούς φορείς προς τους οποίους υποχρεούται στην καταβολή εισφορών, ή ότι έχουν υπαχθεί σε δεσμευτικό διακανονισμό για την καταβολή τους και τηρούνται οι όροι του δεσμευτικού διακανονισμού.</w:t>
      </w:r>
    </w:p>
    <w:p w:rsidR="00F127D1" w:rsidRPr="00F127D1" w:rsidRDefault="00F127D1" w:rsidP="00F127D1">
      <w:pPr>
        <w:pStyle w:val="a8"/>
        <w:rPr>
          <w:rFonts w:ascii="Times New Roman" w:hAnsi="Times New Roman" w:cs="Times New Roman"/>
          <w:sz w:val="24"/>
          <w:szCs w:val="24"/>
        </w:rPr>
      </w:pPr>
    </w:p>
    <w:p w:rsidR="00F127D1" w:rsidRPr="00F127D1" w:rsidRDefault="00F127D1" w:rsidP="00F127D1">
      <w:pPr>
        <w:pStyle w:val="Default"/>
        <w:numPr>
          <w:ilvl w:val="0"/>
          <w:numId w:val="2"/>
        </w:numPr>
        <w:spacing w:line="280" w:lineRule="atLeast"/>
        <w:rPr>
          <w:rFonts w:ascii="Times New Roman" w:hAnsi="Times New Roman" w:cs="Times New Roman"/>
        </w:rPr>
      </w:pPr>
      <w:r w:rsidRPr="00F127D1">
        <w:rPr>
          <w:rFonts w:ascii="Times New Roman" w:hAnsi="Times New Roman" w:cs="Times New Roman"/>
          <w:b/>
          <w:bCs/>
        </w:rPr>
        <w:t>Βεβαίωση εγγραφής στο Βιοτεχνικό ή Εμπορικό ή Βιομηχανικό Επιμελητήριο,  ή πιστοποιητικό που εκδίδεται από την οικεία υπηρεσία του Γ.Ε.Μ.Η</w:t>
      </w:r>
      <w:r w:rsidRPr="00F127D1">
        <w:rPr>
          <w:rFonts w:ascii="Times New Roman" w:hAnsi="Times New Roman" w:cs="Times New Roman"/>
        </w:rPr>
        <w:t xml:space="preserve">. </w:t>
      </w:r>
      <w:r w:rsidRPr="00F127D1">
        <w:rPr>
          <w:rFonts w:ascii="Times New Roman" w:hAnsi="Times New Roman" w:cs="Times New Roman"/>
          <w:b/>
          <w:bCs/>
        </w:rPr>
        <w:t>των ως άνω Επιμελητηρίων</w:t>
      </w:r>
      <w:r w:rsidRPr="00F127D1">
        <w:rPr>
          <w:rFonts w:ascii="Times New Roman" w:hAnsi="Times New Roman" w:cs="Times New Roman"/>
        </w:rPr>
        <w:t xml:space="preserve"> το οποίο  θα πρέπει να έχει εκδοθεί έως τριάντα (30) εργάσιμες ημέρες πριν από την ημερομηνία υποβολής του, εκτός αν σύμφωνα με τις ειδικότερες διατάξεις αυτών φέρουν συγκεκριμένο χρόνο ισχύος, </w:t>
      </w:r>
      <w:r w:rsidRPr="00F127D1">
        <w:rPr>
          <w:rFonts w:ascii="Times New Roman" w:hAnsi="Times New Roman" w:cs="Times New Roman"/>
          <w:u w:val="single"/>
        </w:rPr>
        <w:t>στο οποίο να αναγράφονται οι Κωδικοί Άσκησης Δραστηριότητας</w:t>
      </w:r>
      <w:r w:rsidRPr="00F127D1">
        <w:rPr>
          <w:rFonts w:ascii="Times New Roman" w:hAnsi="Times New Roman" w:cs="Times New Roman"/>
        </w:rPr>
        <w:t xml:space="preserve"> από τους οποίους θα προκύπτει η συνάφεια με το αντικείμενο της σύμβασης</w:t>
      </w:r>
    </w:p>
    <w:p w:rsidR="00F127D1" w:rsidRPr="00F127D1" w:rsidRDefault="00F127D1" w:rsidP="00F127D1">
      <w:pPr>
        <w:pStyle w:val="a8"/>
        <w:spacing w:line="280" w:lineRule="atLeast"/>
        <w:rPr>
          <w:rFonts w:ascii="Times New Roman" w:hAnsi="Times New Roman" w:cs="Times New Roman"/>
          <w:sz w:val="24"/>
          <w:szCs w:val="24"/>
        </w:rPr>
      </w:pPr>
    </w:p>
    <w:p w:rsidR="00F127D1" w:rsidRPr="00F127D1" w:rsidRDefault="00F127D1" w:rsidP="00F127D1">
      <w:pPr>
        <w:pStyle w:val="Default"/>
        <w:numPr>
          <w:ilvl w:val="0"/>
          <w:numId w:val="2"/>
        </w:numPr>
        <w:spacing w:line="280" w:lineRule="atLeast"/>
        <w:rPr>
          <w:rFonts w:ascii="Times New Roman" w:hAnsi="Times New Roman" w:cs="Times New Roman"/>
        </w:rPr>
      </w:pPr>
      <w:r w:rsidRPr="00F127D1">
        <w:rPr>
          <w:rFonts w:ascii="Times New Roman" w:hAnsi="Times New Roman" w:cs="Times New Roman"/>
          <w:b/>
          <w:bCs/>
        </w:rPr>
        <w:lastRenderedPageBreak/>
        <w:t>Υπεύθυνη δήλωση του ν. 1599/86</w:t>
      </w:r>
      <w:r w:rsidRPr="00F127D1">
        <w:rPr>
          <w:rFonts w:ascii="Times New Roman" w:hAnsi="Times New Roman" w:cs="Times New Roman"/>
        </w:rPr>
        <w:t>, που θα συνταχθεί μετά την παρούσα πρόσκληση περί μη επιβολής σε βάρος του οικονομικού φορέα της κύρωσης του οριζόντιου αποκλεισμού, σύμφωνα τις διατάξεις της κείμενης νομοθεσίας. (άρθρο 74 παρ.4 Ν.4412/2016, όπως τροποποιήθηκε από το άρθρο 23 του Ν.4782/2021).</w:t>
      </w:r>
    </w:p>
    <w:p w:rsidR="00F127D1" w:rsidRPr="00F127D1" w:rsidRDefault="00F127D1" w:rsidP="00F127D1">
      <w:pPr>
        <w:pStyle w:val="Default"/>
        <w:spacing w:line="280" w:lineRule="atLeast"/>
        <w:rPr>
          <w:rFonts w:ascii="Times New Roman" w:hAnsi="Times New Roman" w:cs="Times New Roman"/>
        </w:rPr>
      </w:pPr>
    </w:p>
    <w:p w:rsidR="00F127D1" w:rsidRPr="00F127D1" w:rsidRDefault="00F127D1" w:rsidP="00F127D1">
      <w:pPr>
        <w:pStyle w:val="Default"/>
        <w:numPr>
          <w:ilvl w:val="0"/>
          <w:numId w:val="2"/>
        </w:numPr>
        <w:spacing w:line="280" w:lineRule="atLeast"/>
        <w:rPr>
          <w:rFonts w:ascii="Times New Roman" w:hAnsi="Times New Roman" w:cs="Times New Roman"/>
        </w:rPr>
      </w:pPr>
      <w:r w:rsidRPr="00F127D1">
        <w:rPr>
          <w:rFonts w:ascii="Times New Roman" w:hAnsi="Times New Roman" w:cs="Times New Roman"/>
          <w:b/>
          <w:bCs/>
        </w:rPr>
        <w:t>Εκτύπωση της καρτέλας “Στοιχεία Μητρώου/ Επιχείρησης”,</w:t>
      </w:r>
      <w:r w:rsidRPr="00F127D1">
        <w:rPr>
          <w:rFonts w:ascii="Times New Roman" w:hAnsi="Times New Roman" w:cs="Times New Roman"/>
        </w:rPr>
        <w:t xml:space="preserve"> όπως αυτά εμφανίζονται στο </w:t>
      </w:r>
      <w:proofErr w:type="spellStart"/>
      <w:r w:rsidRPr="00F127D1">
        <w:rPr>
          <w:rFonts w:ascii="Times New Roman" w:hAnsi="Times New Roman" w:cs="Times New Roman"/>
        </w:rPr>
        <w:t>taxisnet</w:t>
      </w:r>
      <w:proofErr w:type="spellEnd"/>
      <w:r w:rsidRPr="00F127D1">
        <w:rPr>
          <w:rFonts w:ascii="Times New Roman" w:hAnsi="Times New Roman" w:cs="Times New Roman"/>
        </w:rPr>
        <w:t xml:space="preserve"> για την απόδειξη της μη αναστολής των επιχειρηματικών δραστηριοτήτων του οικονομικού φορέα. </w:t>
      </w:r>
    </w:p>
    <w:p w:rsidR="00F127D1" w:rsidRPr="00F127D1" w:rsidRDefault="00F127D1" w:rsidP="00F127D1">
      <w:pPr>
        <w:pStyle w:val="Default"/>
        <w:spacing w:line="280" w:lineRule="atLeast"/>
        <w:ind w:left="720"/>
        <w:rPr>
          <w:rFonts w:ascii="Times New Roman" w:hAnsi="Times New Roman" w:cs="Times New Roman"/>
        </w:rPr>
      </w:pPr>
    </w:p>
    <w:p w:rsidR="00F127D1" w:rsidRPr="00F127D1" w:rsidRDefault="00F127D1" w:rsidP="00F127D1">
      <w:pPr>
        <w:pStyle w:val="Default"/>
        <w:numPr>
          <w:ilvl w:val="0"/>
          <w:numId w:val="2"/>
        </w:numPr>
        <w:spacing w:line="280" w:lineRule="atLeast"/>
        <w:rPr>
          <w:rFonts w:ascii="Times New Roman" w:hAnsi="Times New Roman" w:cs="Times New Roman"/>
        </w:rPr>
      </w:pPr>
      <w:r w:rsidRPr="00F127D1">
        <w:rPr>
          <w:rFonts w:ascii="Times New Roman" w:hAnsi="Times New Roman" w:cs="Times New Roman"/>
          <w:b/>
          <w:bCs/>
        </w:rPr>
        <w:t>Στις περιπτώσεις που ο οικονομικός φορέας είναι Νομικό Πρόσωπο</w:t>
      </w:r>
      <w:r w:rsidRPr="00F127D1">
        <w:rPr>
          <w:rFonts w:ascii="Times New Roman" w:hAnsi="Times New Roman" w:cs="Times New Roman"/>
        </w:rPr>
        <w:t xml:space="preserve"> και υποχρεούται, κατά την κείμενη νομοθεσία να δηλώνει την εκπροσώπηση και τις μεταβολές της σε αρμόδια αρχή (</w:t>
      </w:r>
      <w:proofErr w:type="spellStart"/>
      <w:r w:rsidRPr="00F127D1">
        <w:rPr>
          <w:rFonts w:ascii="Times New Roman" w:hAnsi="Times New Roman" w:cs="Times New Roman"/>
        </w:rPr>
        <w:t>π.χ</w:t>
      </w:r>
      <w:proofErr w:type="spellEnd"/>
      <w:r w:rsidRPr="00F127D1">
        <w:rPr>
          <w:rFonts w:ascii="Times New Roman" w:hAnsi="Times New Roman" w:cs="Times New Roman"/>
        </w:rPr>
        <w:t xml:space="preserve"> ΓΕΜΗ), </w:t>
      </w:r>
      <w:r w:rsidRPr="00F127D1">
        <w:rPr>
          <w:rFonts w:ascii="Times New Roman" w:hAnsi="Times New Roman" w:cs="Times New Roman"/>
          <w:b/>
          <w:bCs/>
        </w:rPr>
        <w:t>προσκομίζει σχετικό πιστοποιητικό ισχύουσας εκπροσώπησης</w:t>
      </w:r>
      <w:r w:rsidRPr="00F127D1">
        <w:rPr>
          <w:rFonts w:ascii="Times New Roman" w:hAnsi="Times New Roman" w:cs="Times New Roman"/>
        </w:rPr>
        <w:t xml:space="preserve">, το οποίο πρέπει να έχει εκδοθεί έως τριάντα (30) εργάσιμες ημέρες πριν από την υποβολή του. </w:t>
      </w:r>
    </w:p>
    <w:p w:rsidR="00F127D1" w:rsidRPr="00F127D1" w:rsidRDefault="00F127D1" w:rsidP="00F127D1">
      <w:pPr>
        <w:pStyle w:val="Default"/>
        <w:spacing w:line="280" w:lineRule="atLeast"/>
        <w:ind w:left="720"/>
        <w:rPr>
          <w:rFonts w:ascii="Times New Roman" w:hAnsi="Times New Roman" w:cs="Times New Roman"/>
        </w:rPr>
      </w:pPr>
      <w:r w:rsidRPr="00F127D1">
        <w:rPr>
          <w:rFonts w:ascii="Times New Roman" w:hAnsi="Times New Roman" w:cs="Times New Roman"/>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127D1" w:rsidRPr="00F127D1" w:rsidRDefault="00F127D1" w:rsidP="00F127D1">
      <w:pPr>
        <w:pStyle w:val="Default"/>
        <w:ind w:left="720"/>
        <w:rPr>
          <w:rFonts w:ascii="Times New Roman" w:hAnsi="Times New Roman" w:cs="Times New Roman"/>
          <w:b/>
          <w:bCs/>
        </w:rPr>
      </w:pPr>
    </w:p>
    <w:p w:rsidR="00F127D1" w:rsidRPr="00F127D1" w:rsidRDefault="00F127D1" w:rsidP="00F127D1">
      <w:pPr>
        <w:pStyle w:val="Default"/>
        <w:pBdr>
          <w:top w:val="single" w:sz="12" w:space="1" w:color="auto"/>
          <w:left w:val="single" w:sz="12" w:space="4" w:color="auto"/>
          <w:bottom w:val="single" w:sz="12" w:space="1" w:color="auto"/>
          <w:right w:val="single" w:sz="12" w:space="4" w:color="auto"/>
        </w:pBdr>
        <w:ind w:left="284"/>
        <w:jc w:val="center"/>
        <w:rPr>
          <w:rFonts w:ascii="Times New Roman" w:hAnsi="Times New Roman" w:cs="Times New Roman"/>
          <w:b/>
          <w:bCs/>
        </w:rPr>
      </w:pPr>
      <w:r w:rsidRPr="00F127D1">
        <w:rPr>
          <w:rFonts w:ascii="Times New Roman" w:hAnsi="Times New Roman" w:cs="Times New Roman"/>
          <w:b/>
          <w:bCs/>
        </w:rPr>
        <w:t>Β)  ΔΙΚΑΙΟΛΟΓΗΤΙΚΑ ΤΕΧΝΙΚΗΣ ΠΡΟΣΦΟΡΑΣ</w:t>
      </w:r>
    </w:p>
    <w:p w:rsidR="00F127D1" w:rsidRPr="00F127D1" w:rsidRDefault="00F127D1" w:rsidP="00F127D1">
      <w:pPr>
        <w:pStyle w:val="a8"/>
        <w:spacing w:after="160" w:line="280" w:lineRule="atLeast"/>
        <w:ind w:left="0" w:firstLine="284"/>
        <w:jc w:val="both"/>
        <w:rPr>
          <w:rFonts w:ascii="Times New Roman" w:hAnsi="Times New Roman" w:cs="Times New Roman"/>
          <w:sz w:val="24"/>
          <w:szCs w:val="24"/>
        </w:rPr>
      </w:pPr>
    </w:p>
    <w:p w:rsidR="00F127D1" w:rsidRPr="00F127D1" w:rsidRDefault="00F127D1" w:rsidP="00F127D1">
      <w:pPr>
        <w:pStyle w:val="a8"/>
        <w:spacing w:after="160" w:line="280" w:lineRule="atLeast"/>
        <w:ind w:left="0" w:firstLine="284"/>
        <w:jc w:val="both"/>
        <w:rPr>
          <w:rFonts w:ascii="Times New Roman" w:hAnsi="Times New Roman" w:cs="Times New Roman"/>
          <w:bCs/>
          <w:sz w:val="24"/>
          <w:szCs w:val="24"/>
        </w:rPr>
      </w:pPr>
      <w:r w:rsidRPr="00F127D1">
        <w:rPr>
          <w:rFonts w:ascii="Times New Roman" w:hAnsi="Times New Roman" w:cs="Times New Roman"/>
          <w:sz w:val="24"/>
          <w:szCs w:val="24"/>
        </w:rPr>
        <w:t>Ο Φάκελος «</w:t>
      </w:r>
      <w:r w:rsidRPr="00F127D1">
        <w:rPr>
          <w:rFonts w:ascii="Times New Roman" w:hAnsi="Times New Roman" w:cs="Times New Roman"/>
          <w:b/>
          <w:bCs/>
          <w:sz w:val="24"/>
          <w:szCs w:val="24"/>
        </w:rPr>
        <w:t>ΤΕΧΝΙΚΗ</w:t>
      </w:r>
      <w:r w:rsidRPr="00F127D1">
        <w:rPr>
          <w:rFonts w:ascii="Times New Roman" w:hAnsi="Times New Roman" w:cs="Times New Roman"/>
          <w:sz w:val="24"/>
          <w:szCs w:val="24"/>
        </w:rPr>
        <w:t xml:space="preserve"> </w:t>
      </w:r>
      <w:r w:rsidRPr="00F127D1">
        <w:rPr>
          <w:rFonts w:ascii="Times New Roman" w:hAnsi="Times New Roman" w:cs="Times New Roman"/>
          <w:b/>
          <w:bCs/>
          <w:sz w:val="24"/>
          <w:szCs w:val="24"/>
        </w:rPr>
        <w:t>ΠΡΟΣΦΟΡΑ</w:t>
      </w:r>
      <w:r w:rsidRPr="00F127D1">
        <w:rPr>
          <w:rFonts w:ascii="Times New Roman" w:hAnsi="Times New Roman" w:cs="Times New Roman"/>
          <w:sz w:val="24"/>
          <w:szCs w:val="24"/>
        </w:rPr>
        <w:t xml:space="preserve">», θα περιέχει </w:t>
      </w:r>
      <w:r w:rsidRPr="00F127D1">
        <w:rPr>
          <w:rFonts w:ascii="Times New Roman" w:hAnsi="Times New Roman" w:cs="Times New Roman"/>
          <w:b/>
          <w:sz w:val="24"/>
          <w:szCs w:val="24"/>
        </w:rPr>
        <w:t>υποχρεωτικά ,επί ποινή αποκλεισμού,</w:t>
      </w:r>
    </w:p>
    <w:p w:rsidR="00F127D1" w:rsidRPr="00F127D1" w:rsidRDefault="00F127D1" w:rsidP="00F127D1">
      <w:pPr>
        <w:numPr>
          <w:ilvl w:val="0"/>
          <w:numId w:val="4"/>
        </w:numPr>
        <w:spacing w:line="280" w:lineRule="atLeast"/>
        <w:jc w:val="both"/>
        <w:rPr>
          <w:b/>
          <w:bCs/>
        </w:rPr>
      </w:pPr>
      <w:r w:rsidRPr="00F127D1">
        <w:rPr>
          <w:b/>
        </w:rPr>
        <w:t>Την τεχνική προσφορά του οικονομικού φορέα</w:t>
      </w:r>
      <w:r w:rsidRPr="00F127D1">
        <w:rPr>
          <w:bCs/>
        </w:rPr>
        <w:t xml:space="preserve"> που θα καλύπτει τις απαιτήσεις και τις τεχνικές προδιαγραφές</w:t>
      </w:r>
      <w:r w:rsidRPr="00F127D1">
        <w:rPr>
          <w:b/>
        </w:rPr>
        <w:t xml:space="preserve"> </w:t>
      </w:r>
      <w:r w:rsidRPr="00F127D1">
        <w:t xml:space="preserve">που </w:t>
      </w:r>
      <w:r w:rsidRPr="00F127D1">
        <w:rPr>
          <w:rFonts w:eastAsia="CIDFont+F4"/>
        </w:rPr>
        <w:t xml:space="preserve">έχουν τεθεί από το Δήμο Σητείας σύμφωνα με την υπ’ αρ.13/03-03-2022 μελέτη του Αυτοτελούς Τμήματος </w:t>
      </w:r>
      <w:proofErr w:type="spellStart"/>
      <w:r w:rsidRPr="00F127D1">
        <w:rPr>
          <w:rFonts w:eastAsia="CIDFont+F4"/>
        </w:rPr>
        <w:t>Οικ</w:t>
      </w:r>
      <w:proofErr w:type="spellEnd"/>
      <w:r w:rsidRPr="00F127D1">
        <w:rPr>
          <w:rFonts w:eastAsia="CIDFont+F4"/>
        </w:rPr>
        <w:t>/</w:t>
      </w:r>
      <w:proofErr w:type="spellStart"/>
      <w:r w:rsidRPr="00F127D1">
        <w:rPr>
          <w:rFonts w:eastAsia="CIDFont+F4"/>
        </w:rPr>
        <w:t>κής</w:t>
      </w:r>
      <w:proofErr w:type="spellEnd"/>
      <w:r w:rsidRPr="00F127D1">
        <w:rPr>
          <w:rFonts w:eastAsia="CIDFont+F4"/>
        </w:rPr>
        <w:t xml:space="preserve"> Ανάπτυξης. </w:t>
      </w:r>
    </w:p>
    <w:p w:rsidR="00F127D1" w:rsidRPr="00F127D1" w:rsidRDefault="00F127D1" w:rsidP="00F127D1">
      <w:pPr>
        <w:spacing w:line="280" w:lineRule="atLeast"/>
        <w:ind w:left="720"/>
        <w:jc w:val="both"/>
        <w:rPr>
          <w:b/>
          <w:bCs/>
        </w:rPr>
      </w:pPr>
    </w:p>
    <w:p w:rsidR="00F127D1" w:rsidRPr="00F127D1" w:rsidRDefault="00F127D1" w:rsidP="00F127D1">
      <w:pPr>
        <w:numPr>
          <w:ilvl w:val="0"/>
          <w:numId w:val="4"/>
        </w:numPr>
        <w:spacing w:line="280" w:lineRule="atLeast"/>
        <w:jc w:val="both"/>
        <w:rPr>
          <w:b/>
        </w:rPr>
      </w:pPr>
      <w:r w:rsidRPr="00F127D1">
        <w:rPr>
          <w:b/>
          <w:bCs/>
        </w:rPr>
        <w:t>Υπεύθυνη Δήλωση του ν. 1599/86</w:t>
      </w:r>
      <w:r w:rsidRPr="00F127D1">
        <w:t xml:space="preserve">, που θα συνταχθεί μετά την παρούσα πρόσκληση, στην οποία θα δηλώνουν ότι : </w:t>
      </w:r>
    </w:p>
    <w:p w:rsidR="00F127D1" w:rsidRPr="00F127D1" w:rsidRDefault="00F127D1" w:rsidP="00F127D1">
      <w:pPr>
        <w:pStyle w:val="a8"/>
        <w:numPr>
          <w:ilvl w:val="0"/>
          <w:numId w:val="5"/>
        </w:numPr>
        <w:spacing w:line="280" w:lineRule="atLeast"/>
        <w:jc w:val="both"/>
        <w:rPr>
          <w:rFonts w:ascii="Times New Roman" w:hAnsi="Times New Roman" w:cs="Times New Roman"/>
          <w:b/>
          <w:bCs/>
          <w:sz w:val="24"/>
          <w:szCs w:val="24"/>
        </w:rPr>
      </w:pPr>
      <w:r w:rsidRPr="00F127D1">
        <w:rPr>
          <w:rFonts w:ascii="Times New Roman" w:hAnsi="Times New Roman" w:cs="Times New Roman"/>
          <w:sz w:val="24"/>
          <w:szCs w:val="24"/>
        </w:rPr>
        <w:t>Δεν υφίστανται νομικοί περιορισμοί λειτουργίας της επιχείρησης.</w:t>
      </w:r>
    </w:p>
    <w:p w:rsidR="00F127D1" w:rsidRPr="00F127D1" w:rsidRDefault="00F127D1" w:rsidP="00F127D1">
      <w:pPr>
        <w:pStyle w:val="a8"/>
        <w:numPr>
          <w:ilvl w:val="0"/>
          <w:numId w:val="5"/>
        </w:numPr>
        <w:suppressAutoHyphens/>
        <w:spacing w:after="200"/>
        <w:jc w:val="both"/>
        <w:rPr>
          <w:rFonts w:ascii="Times New Roman" w:hAnsi="Times New Roman" w:cs="Times New Roman"/>
          <w:sz w:val="24"/>
          <w:szCs w:val="24"/>
        </w:rPr>
      </w:pPr>
      <w:r w:rsidRPr="00F127D1">
        <w:rPr>
          <w:rFonts w:ascii="Times New Roman" w:hAnsi="Times New Roman" w:cs="Times New Roman"/>
          <w:sz w:val="24"/>
          <w:szCs w:val="24"/>
        </w:rPr>
        <w:t>Δεν έχει εκδοθεί σε βάρος του απόφαση αποκλεισμού, σύμφωνα με το άρθρο 74 του ν. 4412/2016.</w:t>
      </w:r>
    </w:p>
    <w:p w:rsidR="00F127D1" w:rsidRPr="00F127D1" w:rsidRDefault="00F127D1" w:rsidP="00F127D1">
      <w:pPr>
        <w:pStyle w:val="a8"/>
        <w:numPr>
          <w:ilvl w:val="0"/>
          <w:numId w:val="5"/>
        </w:numPr>
        <w:spacing w:line="280" w:lineRule="atLeast"/>
        <w:jc w:val="both"/>
        <w:rPr>
          <w:rFonts w:ascii="Times New Roman" w:hAnsi="Times New Roman" w:cs="Times New Roman"/>
          <w:b/>
          <w:bCs/>
          <w:sz w:val="24"/>
          <w:szCs w:val="24"/>
        </w:rPr>
      </w:pPr>
      <w:r w:rsidRPr="00F127D1">
        <w:rPr>
          <w:rFonts w:ascii="Times New Roman" w:hAnsi="Times New Roman" w:cs="Times New Roman"/>
          <w:sz w:val="24"/>
          <w:szCs w:val="24"/>
        </w:rPr>
        <w:t xml:space="preserve">Έλαβαν γνώση των όρων της με αριθμό 13/03-03-2022 μελέτης του Αυτοτελούς Τμήματος Τοπικής &amp; </w:t>
      </w:r>
      <w:proofErr w:type="spellStart"/>
      <w:r w:rsidRPr="00F127D1">
        <w:rPr>
          <w:rFonts w:ascii="Times New Roman" w:hAnsi="Times New Roman" w:cs="Times New Roman"/>
          <w:sz w:val="24"/>
          <w:szCs w:val="24"/>
        </w:rPr>
        <w:t>Οικ</w:t>
      </w:r>
      <w:proofErr w:type="spellEnd"/>
      <w:r w:rsidRPr="00F127D1">
        <w:rPr>
          <w:rFonts w:ascii="Times New Roman" w:hAnsi="Times New Roman" w:cs="Times New Roman"/>
          <w:sz w:val="24"/>
          <w:szCs w:val="24"/>
        </w:rPr>
        <w:t>/</w:t>
      </w:r>
      <w:proofErr w:type="spellStart"/>
      <w:r w:rsidRPr="00F127D1">
        <w:rPr>
          <w:rFonts w:ascii="Times New Roman" w:hAnsi="Times New Roman" w:cs="Times New Roman"/>
          <w:sz w:val="24"/>
          <w:szCs w:val="24"/>
        </w:rPr>
        <w:t>κής</w:t>
      </w:r>
      <w:proofErr w:type="spellEnd"/>
      <w:r w:rsidRPr="00F127D1">
        <w:rPr>
          <w:rFonts w:ascii="Times New Roman" w:hAnsi="Times New Roman" w:cs="Times New Roman"/>
          <w:sz w:val="24"/>
          <w:szCs w:val="24"/>
        </w:rPr>
        <w:t xml:space="preserve"> Ανάπτυξης του Δ. Σητείας , των σχετικών με αυτή διατάξεων και των τεχνικών προδιαγραφών</w:t>
      </w:r>
      <w:r w:rsidRPr="00F127D1">
        <w:rPr>
          <w:rFonts w:ascii="Times New Roman" w:eastAsia="CIDFont+F4" w:hAnsi="Times New Roman" w:cs="Times New Roman"/>
          <w:sz w:val="24"/>
          <w:szCs w:val="24"/>
        </w:rPr>
        <w:t xml:space="preserve"> </w:t>
      </w:r>
      <w:r w:rsidRPr="00F127D1">
        <w:rPr>
          <w:rFonts w:ascii="Times New Roman" w:hAnsi="Times New Roman" w:cs="Times New Roman"/>
          <w:sz w:val="24"/>
          <w:szCs w:val="24"/>
        </w:rPr>
        <w:t>και ότι τους αποδέχονται πλήρως και ανεπιφύλακτα.</w:t>
      </w:r>
    </w:p>
    <w:p w:rsidR="00F127D1" w:rsidRPr="00F127D1" w:rsidRDefault="00F127D1" w:rsidP="00F127D1">
      <w:pPr>
        <w:pStyle w:val="a8"/>
        <w:numPr>
          <w:ilvl w:val="0"/>
          <w:numId w:val="5"/>
        </w:numPr>
        <w:spacing w:line="280" w:lineRule="atLeast"/>
        <w:jc w:val="both"/>
        <w:rPr>
          <w:rFonts w:ascii="Times New Roman" w:hAnsi="Times New Roman" w:cs="Times New Roman"/>
          <w:sz w:val="24"/>
          <w:szCs w:val="24"/>
        </w:rPr>
      </w:pPr>
      <w:r w:rsidRPr="00F127D1">
        <w:rPr>
          <w:rFonts w:ascii="Times New Roman" w:hAnsi="Times New Roman" w:cs="Times New Roman"/>
          <w:sz w:val="24"/>
          <w:szCs w:val="24"/>
        </w:rPr>
        <w:t>Ο χρόνος ισχύος της προσφοράς είναι 2 μήνες από την επόμενη της ημερομηνίας υποβολής των προσφορών.</w:t>
      </w:r>
    </w:p>
    <w:p w:rsidR="00F127D1" w:rsidRPr="00F127D1" w:rsidRDefault="00F127D1" w:rsidP="00F127D1">
      <w:pPr>
        <w:pStyle w:val="a8"/>
        <w:spacing w:line="280" w:lineRule="atLeast"/>
        <w:jc w:val="both"/>
        <w:rPr>
          <w:rFonts w:ascii="Times New Roman" w:hAnsi="Times New Roman" w:cs="Times New Roman"/>
          <w:sz w:val="24"/>
          <w:szCs w:val="24"/>
        </w:rPr>
      </w:pPr>
    </w:p>
    <w:p w:rsidR="00F127D1" w:rsidRPr="00F127D1" w:rsidRDefault="00F127D1" w:rsidP="00F127D1">
      <w:pPr>
        <w:pStyle w:val="a8"/>
        <w:numPr>
          <w:ilvl w:val="0"/>
          <w:numId w:val="4"/>
        </w:numPr>
        <w:spacing w:line="280" w:lineRule="atLeast"/>
        <w:jc w:val="both"/>
        <w:rPr>
          <w:rFonts w:ascii="Times New Roman" w:hAnsi="Times New Roman" w:cs="Times New Roman"/>
          <w:sz w:val="24"/>
          <w:szCs w:val="24"/>
        </w:rPr>
      </w:pPr>
      <w:r w:rsidRPr="00F127D1">
        <w:rPr>
          <w:rFonts w:ascii="Times New Roman" w:hAnsi="Times New Roman" w:cs="Times New Roman"/>
          <w:sz w:val="24"/>
          <w:szCs w:val="24"/>
        </w:rPr>
        <w:t xml:space="preserve">Επίσης, θα πρέπει, επί ποινή αποκλεισμού, να περιέχει τα ακόλουθα: </w:t>
      </w:r>
    </w:p>
    <w:p w:rsidR="00F127D1" w:rsidRPr="00F127D1" w:rsidRDefault="00F127D1" w:rsidP="00F127D1">
      <w:pPr>
        <w:pStyle w:val="a8"/>
        <w:numPr>
          <w:ilvl w:val="0"/>
          <w:numId w:val="5"/>
        </w:numPr>
        <w:spacing w:line="280" w:lineRule="atLeast"/>
        <w:jc w:val="both"/>
        <w:rPr>
          <w:rFonts w:ascii="Times New Roman" w:hAnsi="Times New Roman" w:cs="Times New Roman"/>
          <w:sz w:val="24"/>
          <w:szCs w:val="24"/>
        </w:rPr>
      </w:pPr>
      <w:r w:rsidRPr="00F127D1">
        <w:rPr>
          <w:rFonts w:ascii="Times New Roman" w:hAnsi="Times New Roman" w:cs="Times New Roman"/>
          <w:sz w:val="24"/>
          <w:szCs w:val="24"/>
        </w:rPr>
        <w:t xml:space="preserve">Πίνακα περιόδου 2019 μέχρι σήμερα, συγχρηματοδοτούμενων έργων &amp; προγραμμάτων με αντικείμενο την παροχή υπηρεσιών διαχείρισης και παρακολούθησης έργου, που έχει εκπονήσει ο ανάδοχος, με συνοπτική περιγραφή, προϋπολογισμό, φορέα ανάθεσης της υπηρεσίας και ημερομηνία ανάθεσης. </w:t>
      </w:r>
    </w:p>
    <w:p w:rsidR="00F127D1" w:rsidRPr="00F127D1" w:rsidRDefault="00F127D1" w:rsidP="00F127D1">
      <w:pPr>
        <w:pStyle w:val="a8"/>
        <w:numPr>
          <w:ilvl w:val="0"/>
          <w:numId w:val="5"/>
        </w:numPr>
        <w:spacing w:line="280" w:lineRule="atLeast"/>
        <w:jc w:val="both"/>
        <w:rPr>
          <w:rFonts w:ascii="Times New Roman" w:hAnsi="Times New Roman" w:cs="Times New Roman"/>
          <w:sz w:val="24"/>
          <w:szCs w:val="24"/>
        </w:rPr>
      </w:pPr>
      <w:r w:rsidRPr="00F127D1">
        <w:rPr>
          <w:rFonts w:ascii="Times New Roman" w:hAnsi="Times New Roman" w:cs="Times New Roman"/>
          <w:sz w:val="24"/>
          <w:szCs w:val="24"/>
        </w:rPr>
        <w:t xml:space="preserve">Συμβάσεις έργων ή/και Βεβαιώσεις καλής εκτέλεσης από το φορέα ανάθεσης, που να πιστοποιεί την ορθή εκτέλεση των </w:t>
      </w:r>
      <w:proofErr w:type="spellStart"/>
      <w:r w:rsidRPr="00F127D1">
        <w:rPr>
          <w:rFonts w:ascii="Times New Roman" w:hAnsi="Times New Roman" w:cs="Times New Roman"/>
          <w:sz w:val="24"/>
          <w:szCs w:val="24"/>
        </w:rPr>
        <w:t>παρασχεθεισών</w:t>
      </w:r>
      <w:proofErr w:type="spellEnd"/>
      <w:r w:rsidRPr="00F127D1">
        <w:rPr>
          <w:rFonts w:ascii="Times New Roman" w:hAnsi="Times New Roman" w:cs="Times New Roman"/>
          <w:sz w:val="24"/>
          <w:szCs w:val="24"/>
        </w:rPr>
        <w:t xml:space="preserve"> υπηρεσιών. (τουλάχιστον τρεις την τελευταία πενταετία). </w:t>
      </w:r>
    </w:p>
    <w:p w:rsidR="00F127D1" w:rsidRPr="00F127D1" w:rsidRDefault="00F127D1" w:rsidP="00F127D1">
      <w:pPr>
        <w:pStyle w:val="a8"/>
        <w:numPr>
          <w:ilvl w:val="0"/>
          <w:numId w:val="5"/>
        </w:numPr>
        <w:spacing w:line="280" w:lineRule="atLeast"/>
        <w:jc w:val="both"/>
        <w:rPr>
          <w:rFonts w:ascii="Times New Roman" w:hAnsi="Times New Roman" w:cs="Times New Roman"/>
          <w:sz w:val="24"/>
          <w:szCs w:val="24"/>
        </w:rPr>
      </w:pPr>
      <w:r w:rsidRPr="00F127D1">
        <w:rPr>
          <w:rFonts w:ascii="Times New Roman" w:hAnsi="Times New Roman" w:cs="Times New Roman"/>
          <w:sz w:val="24"/>
          <w:szCs w:val="24"/>
        </w:rPr>
        <w:t>Πιστοποιητικό του οικείου Επιμελητηρίου, µε το οποίο να πιστοποιείται η εγγραφή του Προσφέροντα σε αυτό και το ειδικό επάγγελμά του ή βεβαίωση αρμόδιας αρχής µε την οποία να πιστοποιείται η άσκηση του επαγγέλματός του.</w:t>
      </w:r>
    </w:p>
    <w:p w:rsidR="00F127D1" w:rsidRPr="00F127D1" w:rsidRDefault="00F127D1" w:rsidP="00F127D1">
      <w:pPr>
        <w:pStyle w:val="a8"/>
        <w:numPr>
          <w:ilvl w:val="0"/>
          <w:numId w:val="5"/>
        </w:numPr>
        <w:spacing w:line="280" w:lineRule="atLeast"/>
        <w:jc w:val="both"/>
        <w:rPr>
          <w:rFonts w:ascii="Times New Roman" w:hAnsi="Times New Roman" w:cs="Times New Roman"/>
          <w:sz w:val="24"/>
          <w:szCs w:val="24"/>
        </w:rPr>
      </w:pPr>
      <w:r w:rsidRPr="00F127D1">
        <w:rPr>
          <w:rFonts w:ascii="Times New Roman" w:hAnsi="Times New Roman" w:cs="Times New Roman"/>
          <w:sz w:val="24"/>
          <w:szCs w:val="24"/>
        </w:rPr>
        <w:lastRenderedPageBreak/>
        <w:t>Κάθε άλλο στοιχείο που τεκμηριώνει την επάρκεια και εμπειρία του προσφέροντα για το συγκεκριμένο έργο .</w:t>
      </w:r>
    </w:p>
    <w:p w:rsidR="00F127D1" w:rsidRPr="00F127D1" w:rsidRDefault="00F127D1" w:rsidP="00F127D1">
      <w:pPr>
        <w:pStyle w:val="a8"/>
        <w:numPr>
          <w:ilvl w:val="0"/>
          <w:numId w:val="5"/>
        </w:numPr>
        <w:spacing w:line="280" w:lineRule="atLeast"/>
        <w:jc w:val="both"/>
        <w:rPr>
          <w:rFonts w:ascii="Times New Roman" w:hAnsi="Times New Roman" w:cs="Times New Roman"/>
          <w:sz w:val="24"/>
          <w:szCs w:val="24"/>
        </w:rPr>
      </w:pPr>
      <w:r w:rsidRPr="00F127D1">
        <w:rPr>
          <w:rFonts w:ascii="Times New Roman" w:hAnsi="Times New Roman" w:cs="Times New Roman"/>
          <w:sz w:val="24"/>
          <w:szCs w:val="24"/>
        </w:rPr>
        <w:t xml:space="preserve">Πιστοποιήσεις Συστήματος Διαχείρισης Ποιότητας κατά ΕΛΟΤ ΕΝ ISO 9001:2015 αναφορικά με την παροχή συμβουλευτικών και μελετητικών υπηρεσιών προς δημόσιους φορείς. </w:t>
      </w:r>
    </w:p>
    <w:p w:rsidR="00F127D1" w:rsidRPr="00F127D1" w:rsidRDefault="00F127D1" w:rsidP="00F127D1">
      <w:pPr>
        <w:pStyle w:val="a8"/>
        <w:suppressAutoHyphens/>
        <w:jc w:val="both"/>
        <w:rPr>
          <w:rFonts w:ascii="Times New Roman" w:hAnsi="Times New Roman" w:cs="Times New Roman"/>
          <w:sz w:val="24"/>
          <w:szCs w:val="24"/>
        </w:rPr>
      </w:pPr>
    </w:p>
    <w:p w:rsidR="00F127D1" w:rsidRPr="00F127D1" w:rsidRDefault="00F127D1" w:rsidP="00F127D1">
      <w:pPr>
        <w:pStyle w:val="a8"/>
        <w:spacing w:line="280" w:lineRule="atLeast"/>
        <w:jc w:val="both"/>
        <w:rPr>
          <w:rFonts w:ascii="Times New Roman" w:hAnsi="Times New Roman" w:cs="Times New Roman"/>
          <w:b/>
          <w:bCs/>
          <w:sz w:val="24"/>
          <w:szCs w:val="24"/>
        </w:rPr>
      </w:pPr>
    </w:p>
    <w:p w:rsidR="00F127D1" w:rsidRPr="00F127D1" w:rsidRDefault="00F127D1" w:rsidP="00F127D1">
      <w:pPr>
        <w:pStyle w:val="Default"/>
        <w:pBdr>
          <w:top w:val="single" w:sz="12" w:space="1" w:color="auto"/>
          <w:left w:val="single" w:sz="12" w:space="0" w:color="auto"/>
          <w:bottom w:val="single" w:sz="12" w:space="1" w:color="auto"/>
          <w:right w:val="single" w:sz="12" w:space="4" w:color="auto"/>
          <w:between w:val="single" w:sz="12" w:space="1" w:color="auto"/>
        </w:pBdr>
        <w:ind w:left="720"/>
        <w:jc w:val="center"/>
        <w:rPr>
          <w:rFonts w:ascii="Times New Roman" w:hAnsi="Times New Roman" w:cs="Times New Roman"/>
          <w:b/>
          <w:bCs/>
        </w:rPr>
      </w:pPr>
      <w:r w:rsidRPr="00F127D1">
        <w:rPr>
          <w:rFonts w:ascii="Times New Roman" w:hAnsi="Times New Roman" w:cs="Times New Roman"/>
          <w:b/>
          <w:bCs/>
        </w:rPr>
        <w:t>Γ. ΦΑΚΕΛΟΣ ΟΙΚΟΝΟΜΙΚΗΣ ΠΡΟΣΦΟΡΑΣ</w:t>
      </w:r>
    </w:p>
    <w:p w:rsidR="00F127D1" w:rsidRPr="00F127D1" w:rsidRDefault="00F127D1" w:rsidP="00F127D1">
      <w:pPr>
        <w:pStyle w:val="Default"/>
        <w:spacing w:line="300" w:lineRule="atLeast"/>
        <w:ind w:left="720"/>
        <w:rPr>
          <w:rFonts w:ascii="Times New Roman" w:hAnsi="Times New Roman" w:cs="Times New Roman"/>
        </w:rPr>
      </w:pPr>
    </w:p>
    <w:p w:rsidR="00F127D1" w:rsidRPr="00F127D1" w:rsidRDefault="00F127D1" w:rsidP="00F127D1">
      <w:pPr>
        <w:pStyle w:val="Default"/>
        <w:spacing w:line="300" w:lineRule="atLeast"/>
        <w:ind w:left="720"/>
        <w:jc w:val="both"/>
        <w:rPr>
          <w:rFonts w:ascii="Times New Roman" w:hAnsi="Times New Roman" w:cs="Times New Roman"/>
          <w:b/>
          <w:bCs/>
        </w:rPr>
      </w:pPr>
      <w:r w:rsidRPr="00F127D1">
        <w:rPr>
          <w:rFonts w:ascii="Times New Roman" w:hAnsi="Times New Roman" w:cs="Times New Roman"/>
        </w:rPr>
        <w:t>Ο Φάκελος «</w:t>
      </w:r>
      <w:r w:rsidRPr="00F127D1">
        <w:rPr>
          <w:rFonts w:ascii="Times New Roman" w:hAnsi="Times New Roman" w:cs="Times New Roman"/>
          <w:b/>
          <w:bCs/>
        </w:rPr>
        <w:t>Οικονομικής Προσφοράς</w:t>
      </w:r>
      <w:r w:rsidRPr="00F127D1">
        <w:rPr>
          <w:rFonts w:ascii="Times New Roman" w:hAnsi="Times New Roman" w:cs="Times New Roman"/>
        </w:rPr>
        <w:t xml:space="preserve">», θα περιέχει </w:t>
      </w:r>
      <w:r w:rsidRPr="00F127D1">
        <w:rPr>
          <w:rFonts w:ascii="Times New Roman" w:hAnsi="Times New Roman" w:cs="Times New Roman"/>
          <w:b/>
        </w:rPr>
        <w:t xml:space="preserve">υποχρεωτικά, επί ποινή αποκλεισμού, </w:t>
      </w:r>
      <w:r w:rsidRPr="00F127D1">
        <w:rPr>
          <w:rFonts w:ascii="Times New Roman" w:hAnsi="Times New Roman" w:cs="Times New Roman"/>
        </w:rPr>
        <w:t>το</w:t>
      </w:r>
      <w:r w:rsidRPr="00F127D1">
        <w:rPr>
          <w:rFonts w:ascii="Times New Roman" w:hAnsi="Times New Roman" w:cs="Times New Roman"/>
          <w:b/>
        </w:rPr>
        <w:t xml:space="preserve"> ‘Έντυπο οικονομικής προσφοράς</w:t>
      </w:r>
      <w:r w:rsidRPr="00F127D1">
        <w:rPr>
          <w:rFonts w:ascii="Times New Roman" w:hAnsi="Times New Roman" w:cs="Times New Roman"/>
        </w:rPr>
        <w:t>, που προσαρτάται στην παρούσα πρόσκληση.</w:t>
      </w:r>
    </w:p>
    <w:p w:rsidR="00F127D1" w:rsidRPr="00F127D1" w:rsidRDefault="00F127D1" w:rsidP="00F127D1">
      <w:pPr>
        <w:pStyle w:val="Style3"/>
        <w:spacing w:before="115" w:line="280" w:lineRule="atLeast"/>
        <w:rPr>
          <w:color w:val="000000"/>
        </w:rPr>
      </w:pPr>
    </w:p>
    <w:p w:rsidR="00F127D1" w:rsidRPr="00F127D1" w:rsidRDefault="00F127D1" w:rsidP="00F127D1">
      <w:pPr>
        <w:pStyle w:val="Style3"/>
        <w:spacing w:before="115" w:line="280" w:lineRule="exact"/>
        <w:rPr>
          <w:color w:val="000000"/>
        </w:rPr>
      </w:pPr>
      <w:r w:rsidRPr="00F127D1">
        <w:rPr>
          <w:color w:val="000000"/>
        </w:rPr>
        <w:t>Τα αποδεικτικά τα οποία αποτελούν ιδιωτικά έγγραφα,</w:t>
      </w:r>
      <w:r w:rsidRPr="00F127D1">
        <w:t xml:space="preserve"> θα πρέπει να έχουν επικυρωθεί από δικηγόρο ή θεωρηθεί από υπηρεσίες και φορείς της περίπτωσης α της παρ. 2 του άρθρου 11 του ν. 2690/1999.</w:t>
      </w:r>
    </w:p>
    <w:p w:rsidR="00F127D1" w:rsidRPr="00F127D1" w:rsidRDefault="00F127D1" w:rsidP="00F127D1">
      <w:pPr>
        <w:pStyle w:val="Style3"/>
        <w:spacing w:before="115" w:line="280" w:lineRule="atLeast"/>
      </w:pPr>
      <w:r w:rsidRPr="00F127D1">
        <w:rPr>
          <w:color w:val="000000"/>
        </w:rPr>
        <w:t xml:space="preserve">Προσφορά που θέτει όρο αναπροσαρμογής τιμών και η οποία </w:t>
      </w:r>
      <w:r w:rsidRPr="00F127D1">
        <w:t>παρουσιάζει ελλείψεις ως προς τα δικαιολογητικά που ζητούνται από τα έγγραφα της παρούσης πρόσκλησης και αποκλίσεις ως προς τους όρους και τις τεχνικές προδιαγραφές της τεχνικής μελέτης, απορρίπτεται.</w:t>
      </w:r>
    </w:p>
    <w:p w:rsidR="00F127D1" w:rsidRPr="00F127D1" w:rsidRDefault="00F127D1" w:rsidP="00F127D1">
      <w:pPr>
        <w:pStyle w:val="Style3"/>
        <w:spacing w:before="115" w:line="280" w:lineRule="atLeast"/>
      </w:pPr>
      <w:r w:rsidRPr="00F127D1">
        <w:t>Σημειώνεται ότι δεν λαμβάνονται υπόψη προσφορές οικονομικών φορέων που δεν προσκλήθηκαν να υποβάλουν προσφορά. (άρθρο 120 παρ.3α του Ν.4412/2016, όπως τροποποιήθηκε με το άρθρο 53 του Ν.4782/2021).</w:t>
      </w:r>
    </w:p>
    <w:p w:rsidR="00F127D1" w:rsidRPr="00F127D1" w:rsidRDefault="00F127D1" w:rsidP="00F127D1">
      <w:pPr>
        <w:pStyle w:val="Style3"/>
        <w:spacing w:before="115" w:line="280" w:lineRule="atLeast"/>
      </w:pPr>
    </w:p>
    <w:p w:rsidR="00F127D1" w:rsidRPr="00F127D1" w:rsidRDefault="00F127D1" w:rsidP="00F127D1">
      <w:pPr>
        <w:pStyle w:val="Style5"/>
        <w:widowControl/>
        <w:spacing w:before="130"/>
        <w:jc w:val="center"/>
        <w:rPr>
          <w:rStyle w:val="FontStyle14"/>
          <w:rFonts w:ascii="Times New Roman" w:hAnsi="Times New Roman"/>
          <w:bCs/>
          <w:sz w:val="24"/>
        </w:rPr>
      </w:pPr>
      <w:r w:rsidRPr="00F127D1">
        <w:rPr>
          <w:rStyle w:val="FontStyle14"/>
          <w:rFonts w:ascii="Times New Roman" w:hAnsi="Times New Roman"/>
          <w:bCs/>
          <w:sz w:val="24"/>
        </w:rPr>
        <w:t xml:space="preserve">Ο Αντιδήμαρχος </w:t>
      </w:r>
    </w:p>
    <w:p w:rsidR="00F127D1" w:rsidRPr="00F127D1" w:rsidRDefault="00F127D1" w:rsidP="00F127D1">
      <w:pPr>
        <w:pStyle w:val="Style5"/>
        <w:widowControl/>
        <w:spacing w:before="130"/>
        <w:jc w:val="center"/>
        <w:rPr>
          <w:rStyle w:val="FontStyle14"/>
          <w:rFonts w:ascii="Times New Roman" w:hAnsi="Times New Roman"/>
          <w:bCs/>
          <w:sz w:val="24"/>
        </w:rPr>
      </w:pPr>
    </w:p>
    <w:p w:rsidR="00F127D1" w:rsidRPr="00F127D1" w:rsidRDefault="00F127D1" w:rsidP="00F127D1">
      <w:pPr>
        <w:pStyle w:val="Style5"/>
        <w:widowControl/>
        <w:spacing w:before="130"/>
        <w:jc w:val="center"/>
        <w:rPr>
          <w:rStyle w:val="FontStyle14"/>
          <w:rFonts w:ascii="Times New Roman" w:hAnsi="Times New Roman"/>
          <w:bCs/>
          <w:sz w:val="24"/>
        </w:rPr>
      </w:pPr>
      <w:proofErr w:type="spellStart"/>
      <w:r w:rsidRPr="00F127D1">
        <w:rPr>
          <w:rStyle w:val="FontStyle14"/>
          <w:rFonts w:ascii="Times New Roman" w:hAnsi="Times New Roman"/>
          <w:bCs/>
          <w:sz w:val="24"/>
        </w:rPr>
        <w:t>Μακρυνάκης</w:t>
      </w:r>
      <w:proofErr w:type="spellEnd"/>
      <w:r w:rsidRPr="00F127D1">
        <w:rPr>
          <w:rStyle w:val="FontStyle14"/>
          <w:rFonts w:ascii="Times New Roman" w:hAnsi="Times New Roman"/>
          <w:bCs/>
          <w:sz w:val="24"/>
        </w:rPr>
        <w:t xml:space="preserve"> Νικόλαος</w:t>
      </w:r>
    </w:p>
    <w:p w:rsidR="00F127D1" w:rsidRPr="00F127D1" w:rsidRDefault="00F127D1" w:rsidP="00F127D1">
      <w:pPr>
        <w:pStyle w:val="Style5"/>
        <w:widowControl/>
        <w:spacing w:before="130"/>
        <w:jc w:val="center"/>
        <w:rPr>
          <w:rStyle w:val="FontStyle14"/>
          <w:rFonts w:ascii="Times New Roman" w:hAnsi="Times New Roman"/>
          <w:bCs/>
          <w:sz w:val="24"/>
        </w:rPr>
      </w:pPr>
    </w:p>
    <w:p w:rsidR="00F127D1" w:rsidRPr="00F127D1" w:rsidRDefault="00F127D1" w:rsidP="00F127D1">
      <w:pPr>
        <w:pStyle w:val="Style5"/>
        <w:widowControl/>
        <w:spacing w:before="130"/>
        <w:jc w:val="center"/>
        <w:rPr>
          <w:rStyle w:val="FontStyle14"/>
          <w:rFonts w:ascii="Times New Roman" w:hAnsi="Times New Roman"/>
          <w:bCs/>
          <w:sz w:val="24"/>
        </w:rPr>
      </w:pPr>
    </w:p>
    <w:p w:rsidR="00F127D1" w:rsidRPr="00F127D1" w:rsidRDefault="00F127D1" w:rsidP="00F127D1">
      <w:pPr>
        <w:rPr>
          <w:b/>
          <w:i/>
          <w:color w:val="000000"/>
          <w:u w:val="single"/>
        </w:rPr>
      </w:pPr>
      <w:r w:rsidRPr="00F127D1">
        <w:rPr>
          <w:color w:val="000000"/>
        </w:rPr>
        <w:t xml:space="preserve"> </w:t>
      </w:r>
      <w:r w:rsidRPr="00F127D1">
        <w:rPr>
          <w:b/>
          <w:i/>
          <w:color w:val="000000"/>
          <w:u w:val="single"/>
        </w:rPr>
        <w:t>Συνημμένα:</w:t>
      </w:r>
    </w:p>
    <w:p w:rsidR="00F127D1" w:rsidRPr="00F127D1" w:rsidRDefault="00F127D1" w:rsidP="00F127D1">
      <w:pPr>
        <w:pStyle w:val="Style3"/>
        <w:numPr>
          <w:ilvl w:val="0"/>
          <w:numId w:val="1"/>
        </w:numPr>
        <w:spacing w:before="115" w:line="365" w:lineRule="exact"/>
        <w:jc w:val="left"/>
        <w:rPr>
          <w:i/>
          <w:color w:val="000000"/>
        </w:rPr>
      </w:pPr>
      <w:r w:rsidRPr="00F127D1">
        <w:rPr>
          <w:i/>
          <w:color w:val="000000"/>
        </w:rPr>
        <w:t xml:space="preserve">Υπ. Αρ. 13/03-03-2022  μελέτη </w:t>
      </w:r>
      <w:r w:rsidR="00812D86">
        <w:rPr>
          <w:i/>
          <w:color w:val="000000"/>
        </w:rPr>
        <w:t>τ</w:t>
      </w:r>
      <w:r>
        <w:rPr>
          <w:i/>
          <w:color w:val="000000"/>
        </w:rPr>
        <w:t>ου Δήμου.</w:t>
      </w:r>
      <w:r w:rsidRPr="00F127D1">
        <w:rPr>
          <w:i/>
          <w:color w:val="000000"/>
        </w:rPr>
        <w:t xml:space="preserve"> </w:t>
      </w:r>
    </w:p>
    <w:p w:rsidR="00F127D1" w:rsidRPr="00F127D1" w:rsidRDefault="00F127D1" w:rsidP="00F127D1">
      <w:pPr>
        <w:pStyle w:val="Style3"/>
        <w:numPr>
          <w:ilvl w:val="0"/>
          <w:numId w:val="1"/>
        </w:numPr>
        <w:spacing w:before="115" w:line="365" w:lineRule="exact"/>
        <w:jc w:val="left"/>
        <w:rPr>
          <w:i/>
          <w:color w:val="000000"/>
        </w:rPr>
      </w:pPr>
      <w:r w:rsidRPr="00F127D1">
        <w:rPr>
          <w:i/>
          <w:color w:val="000000"/>
        </w:rPr>
        <w:t>Έντυπο Οικονομικής προσφοράς</w:t>
      </w:r>
    </w:p>
    <w:p w:rsidR="00F127D1" w:rsidRPr="00F127D1" w:rsidRDefault="00F127D1" w:rsidP="00F127D1">
      <w:pPr>
        <w:pStyle w:val="1EcoMuse"/>
        <w:ind w:left="0"/>
        <w:outlineLvl w:val="0"/>
        <w:rPr>
          <w:rFonts w:ascii="Times New Roman" w:hAnsi="Times New Roman" w:cs="Times New Roman"/>
          <w:noProof/>
          <w:sz w:val="24"/>
          <w:szCs w:val="24"/>
        </w:rPr>
      </w:pPr>
    </w:p>
    <w:sectPr w:rsidR="00F127D1" w:rsidRPr="00F127D1" w:rsidSect="00807673">
      <w:headerReference w:type="default" r:id="rId18"/>
      <w:footerReference w:type="default" r:id="rId19"/>
      <w:footerReference w:type="first" r:id="rId20"/>
      <w:pgSz w:w="11906" w:h="16838"/>
      <w:pgMar w:top="709" w:right="1286" w:bottom="851" w:left="1418" w:header="284"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97" w:rsidRDefault="00935B97" w:rsidP="000B0B44">
      <w:r>
        <w:separator/>
      </w:r>
    </w:p>
  </w:endnote>
  <w:endnote w:type="continuationSeparator" w:id="0">
    <w:p w:rsidR="00935B97" w:rsidRDefault="00935B97" w:rsidP="000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Open Sans Light">
    <w:altName w:val="Arial"/>
    <w:panose1 w:val="00000000000000000000"/>
    <w:charset w:val="00"/>
    <w:family w:val="swiss"/>
    <w:notTrueType/>
    <w:pitch w:val="variable"/>
    <w:sig w:usb0="00000003" w:usb1="00000000" w:usb2="00000000" w:usb3="00000000" w:csb0="00000001" w:csb1="00000000"/>
  </w:font>
  <w:font w:name="Open Sans SemiBold">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A1"/>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0000012" w:usb3="00000000" w:csb0="0002009F" w:csb1="00000000"/>
  </w:font>
  <w:font w:name="CIDFont+F4">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2E" w:rsidRDefault="00F127D1" w:rsidP="00F127D1">
    <w:pPr>
      <w:pStyle w:val="a4"/>
      <w:tabs>
        <w:tab w:val="clear" w:pos="4153"/>
        <w:tab w:val="clear" w:pos="8306"/>
        <w:tab w:val="left" w:pos="840"/>
        <w:tab w:val="left" w:pos="1845"/>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D1" w:rsidRDefault="00F127D1">
    <w:pPr>
      <w:pStyle w:val="a4"/>
    </w:pPr>
    <w:r w:rsidRPr="00F9002E">
      <w:rPr>
        <w:noProof/>
      </w:rPr>
      <w:drawing>
        <wp:anchor distT="0" distB="0" distL="114300" distR="114300" simplePos="0" relativeHeight="251659264" behindDoc="1" locked="0" layoutInCell="1" allowOverlap="0" wp14:anchorId="7538C90F" wp14:editId="1E8645A1">
          <wp:simplePos x="0" y="0"/>
          <wp:positionH relativeFrom="column">
            <wp:posOffset>-1115898</wp:posOffset>
          </wp:positionH>
          <wp:positionV relativeFrom="paragraph">
            <wp:posOffset>-3856990</wp:posOffset>
          </wp:positionV>
          <wp:extent cx="7392874" cy="4057179"/>
          <wp:effectExtent l="0" t="0" r="0" b="635"/>
          <wp:wrapNone/>
          <wp:docPr id="2" name="0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lum bright="-50000" contrast="69000"/>
                  </a:blip>
                  <a:stretch>
                    <a:fillRect/>
                  </a:stretch>
                </pic:blipFill>
                <pic:spPr>
                  <a:xfrm>
                    <a:off x="0" y="0"/>
                    <a:ext cx="7403266" cy="406288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97" w:rsidRDefault="00935B97" w:rsidP="000B0B44">
      <w:r>
        <w:separator/>
      </w:r>
    </w:p>
  </w:footnote>
  <w:footnote w:type="continuationSeparator" w:id="0">
    <w:p w:rsidR="00935B97" w:rsidRDefault="00935B97" w:rsidP="000B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56" w:rsidRDefault="00A05656" w:rsidP="00D41AE3">
    <w:pPr>
      <w:pStyle w:val="a3"/>
      <w:tabs>
        <w:tab w:val="clear" w:pos="4153"/>
        <w:tab w:val="clear" w:pos="8306"/>
        <w:tab w:val="left" w:pos="793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FED"/>
    <w:multiLevelType w:val="hybridMultilevel"/>
    <w:tmpl w:val="FFFFFFFF"/>
    <w:lvl w:ilvl="0" w:tplc="50702C5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17D3DB0"/>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6953AFE"/>
    <w:multiLevelType w:val="hybridMultilevel"/>
    <w:tmpl w:val="FFFFFFFF"/>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AF65B36"/>
    <w:multiLevelType w:val="hybridMultilevel"/>
    <w:tmpl w:val="FFFFFFFF"/>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49992999"/>
    <w:multiLevelType w:val="hybridMultilevel"/>
    <w:tmpl w:val="FFFFFFFF"/>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900288"/>
    <w:multiLevelType w:val="hybridMultilevel"/>
    <w:tmpl w:val="FFFFFFFF"/>
    <w:lvl w:ilvl="0" w:tplc="50702C5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62923B8E"/>
    <w:multiLevelType w:val="hybridMultilevel"/>
    <w:tmpl w:val="D42638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1F3ED8"/>
    <w:multiLevelType w:val="hybridMultilevel"/>
    <w:tmpl w:val="661C94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A852FA5"/>
    <w:multiLevelType w:val="hybridMultilevel"/>
    <w:tmpl w:val="FFFFFFFF"/>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3903E76"/>
    <w:multiLevelType w:val="hybridMultilevel"/>
    <w:tmpl w:val="FFFFFFFF"/>
    <w:lvl w:ilvl="0" w:tplc="FBB02AFC">
      <w:start w:val="1"/>
      <w:numFmt w:val="decimal"/>
      <w:lvlText w:val="%1."/>
      <w:lvlJc w:val="left"/>
      <w:pPr>
        <w:ind w:left="3240" w:hanging="360"/>
      </w:pPr>
      <w:rPr>
        <w:rFonts w:cs="Times New Roman" w:hint="default"/>
        <w:b/>
      </w:rPr>
    </w:lvl>
    <w:lvl w:ilvl="1" w:tplc="04080019" w:tentative="1">
      <w:start w:val="1"/>
      <w:numFmt w:val="lowerLetter"/>
      <w:lvlText w:val="%2."/>
      <w:lvlJc w:val="left"/>
      <w:pPr>
        <w:ind w:left="3960" w:hanging="360"/>
      </w:pPr>
      <w:rPr>
        <w:rFonts w:cs="Times New Roman"/>
      </w:rPr>
    </w:lvl>
    <w:lvl w:ilvl="2" w:tplc="0408001B" w:tentative="1">
      <w:start w:val="1"/>
      <w:numFmt w:val="lowerRoman"/>
      <w:lvlText w:val="%3."/>
      <w:lvlJc w:val="right"/>
      <w:pPr>
        <w:ind w:left="4680" w:hanging="180"/>
      </w:pPr>
      <w:rPr>
        <w:rFonts w:cs="Times New Roman"/>
      </w:rPr>
    </w:lvl>
    <w:lvl w:ilvl="3" w:tplc="0408000F" w:tentative="1">
      <w:start w:val="1"/>
      <w:numFmt w:val="decimal"/>
      <w:lvlText w:val="%4."/>
      <w:lvlJc w:val="left"/>
      <w:pPr>
        <w:ind w:left="5400" w:hanging="360"/>
      </w:pPr>
      <w:rPr>
        <w:rFonts w:cs="Times New Roman"/>
      </w:rPr>
    </w:lvl>
    <w:lvl w:ilvl="4" w:tplc="04080019" w:tentative="1">
      <w:start w:val="1"/>
      <w:numFmt w:val="lowerLetter"/>
      <w:lvlText w:val="%5."/>
      <w:lvlJc w:val="left"/>
      <w:pPr>
        <w:ind w:left="6120" w:hanging="360"/>
      </w:pPr>
      <w:rPr>
        <w:rFonts w:cs="Times New Roman"/>
      </w:rPr>
    </w:lvl>
    <w:lvl w:ilvl="5" w:tplc="0408001B" w:tentative="1">
      <w:start w:val="1"/>
      <w:numFmt w:val="lowerRoman"/>
      <w:lvlText w:val="%6."/>
      <w:lvlJc w:val="right"/>
      <w:pPr>
        <w:ind w:left="6840" w:hanging="180"/>
      </w:pPr>
      <w:rPr>
        <w:rFonts w:cs="Times New Roman"/>
      </w:rPr>
    </w:lvl>
    <w:lvl w:ilvl="6" w:tplc="0408000F" w:tentative="1">
      <w:start w:val="1"/>
      <w:numFmt w:val="decimal"/>
      <w:lvlText w:val="%7."/>
      <w:lvlJc w:val="left"/>
      <w:pPr>
        <w:ind w:left="7560" w:hanging="360"/>
      </w:pPr>
      <w:rPr>
        <w:rFonts w:cs="Times New Roman"/>
      </w:rPr>
    </w:lvl>
    <w:lvl w:ilvl="7" w:tplc="04080019" w:tentative="1">
      <w:start w:val="1"/>
      <w:numFmt w:val="lowerLetter"/>
      <w:lvlText w:val="%8."/>
      <w:lvlJc w:val="left"/>
      <w:pPr>
        <w:ind w:left="8280" w:hanging="360"/>
      </w:pPr>
      <w:rPr>
        <w:rFonts w:cs="Times New Roman"/>
      </w:rPr>
    </w:lvl>
    <w:lvl w:ilvl="8" w:tplc="0408001B" w:tentative="1">
      <w:start w:val="1"/>
      <w:numFmt w:val="lowerRoman"/>
      <w:lvlText w:val="%9."/>
      <w:lvlJc w:val="right"/>
      <w:pPr>
        <w:ind w:left="9000" w:hanging="180"/>
      </w:pPr>
      <w:rPr>
        <w:rFonts w:cs="Times New Roman"/>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8"/>
  </w:num>
  <w:num w:numId="8">
    <w:abstractNumId w:val="9"/>
  </w:num>
  <w:num w:numId="9">
    <w:abstractNumId w:val="7"/>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50"/>
    <w:rsid w:val="000003BD"/>
    <w:rsid w:val="00000622"/>
    <w:rsid w:val="000009F5"/>
    <w:rsid w:val="00000AED"/>
    <w:rsid w:val="000010EE"/>
    <w:rsid w:val="0000162F"/>
    <w:rsid w:val="000018F1"/>
    <w:rsid w:val="000027E4"/>
    <w:rsid w:val="00002FC1"/>
    <w:rsid w:val="00002FED"/>
    <w:rsid w:val="0000374A"/>
    <w:rsid w:val="000040F1"/>
    <w:rsid w:val="000044F4"/>
    <w:rsid w:val="000045D0"/>
    <w:rsid w:val="00004A58"/>
    <w:rsid w:val="00004F25"/>
    <w:rsid w:val="00005D26"/>
    <w:rsid w:val="000065AF"/>
    <w:rsid w:val="000065C3"/>
    <w:rsid w:val="000078AE"/>
    <w:rsid w:val="00007AB2"/>
    <w:rsid w:val="00010270"/>
    <w:rsid w:val="00010BDC"/>
    <w:rsid w:val="000112C8"/>
    <w:rsid w:val="00011D74"/>
    <w:rsid w:val="00012664"/>
    <w:rsid w:val="000129E2"/>
    <w:rsid w:val="00013019"/>
    <w:rsid w:val="00013102"/>
    <w:rsid w:val="000131D2"/>
    <w:rsid w:val="000137D4"/>
    <w:rsid w:val="00013B3B"/>
    <w:rsid w:val="00013DB1"/>
    <w:rsid w:val="00013FE7"/>
    <w:rsid w:val="00014020"/>
    <w:rsid w:val="000148B3"/>
    <w:rsid w:val="0001596B"/>
    <w:rsid w:val="00015CA6"/>
    <w:rsid w:val="00015CD3"/>
    <w:rsid w:val="00016341"/>
    <w:rsid w:val="0001691E"/>
    <w:rsid w:val="00016E04"/>
    <w:rsid w:val="00016F5E"/>
    <w:rsid w:val="000171B1"/>
    <w:rsid w:val="00017A99"/>
    <w:rsid w:val="00017E5F"/>
    <w:rsid w:val="00017F5D"/>
    <w:rsid w:val="000203D9"/>
    <w:rsid w:val="00022852"/>
    <w:rsid w:val="00022A98"/>
    <w:rsid w:val="00023361"/>
    <w:rsid w:val="000233D5"/>
    <w:rsid w:val="0002372A"/>
    <w:rsid w:val="00023BF2"/>
    <w:rsid w:val="00023DF0"/>
    <w:rsid w:val="000240B3"/>
    <w:rsid w:val="00024298"/>
    <w:rsid w:val="00024465"/>
    <w:rsid w:val="00024D45"/>
    <w:rsid w:val="00024E9B"/>
    <w:rsid w:val="00025573"/>
    <w:rsid w:val="0002587D"/>
    <w:rsid w:val="000258F0"/>
    <w:rsid w:val="0002593D"/>
    <w:rsid w:val="00026090"/>
    <w:rsid w:val="000263E0"/>
    <w:rsid w:val="0002695A"/>
    <w:rsid w:val="00026C18"/>
    <w:rsid w:val="00026E60"/>
    <w:rsid w:val="00027040"/>
    <w:rsid w:val="00027140"/>
    <w:rsid w:val="00027201"/>
    <w:rsid w:val="00027380"/>
    <w:rsid w:val="000275C0"/>
    <w:rsid w:val="00027D96"/>
    <w:rsid w:val="00030625"/>
    <w:rsid w:val="00031095"/>
    <w:rsid w:val="0003145A"/>
    <w:rsid w:val="000314E2"/>
    <w:rsid w:val="00031CB6"/>
    <w:rsid w:val="00031E9E"/>
    <w:rsid w:val="000320CA"/>
    <w:rsid w:val="0003243C"/>
    <w:rsid w:val="000326E5"/>
    <w:rsid w:val="00032AAC"/>
    <w:rsid w:val="00032F00"/>
    <w:rsid w:val="00033110"/>
    <w:rsid w:val="0003329D"/>
    <w:rsid w:val="00033EB8"/>
    <w:rsid w:val="00033F66"/>
    <w:rsid w:val="00034754"/>
    <w:rsid w:val="00035007"/>
    <w:rsid w:val="00035A00"/>
    <w:rsid w:val="00035BF6"/>
    <w:rsid w:val="0003604C"/>
    <w:rsid w:val="000362BE"/>
    <w:rsid w:val="00036AA2"/>
    <w:rsid w:val="00036D78"/>
    <w:rsid w:val="00036E14"/>
    <w:rsid w:val="00036F3D"/>
    <w:rsid w:val="00037359"/>
    <w:rsid w:val="00037820"/>
    <w:rsid w:val="00040532"/>
    <w:rsid w:val="000406C6"/>
    <w:rsid w:val="00040F60"/>
    <w:rsid w:val="00041B52"/>
    <w:rsid w:val="0004239E"/>
    <w:rsid w:val="0004294D"/>
    <w:rsid w:val="0004359D"/>
    <w:rsid w:val="00043E41"/>
    <w:rsid w:val="00044077"/>
    <w:rsid w:val="0004409C"/>
    <w:rsid w:val="0004473B"/>
    <w:rsid w:val="00044A17"/>
    <w:rsid w:val="00044B27"/>
    <w:rsid w:val="00045067"/>
    <w:rsid w:val="00045A14"/>
    <w:rsid w:val="00046334"/>
    <w:rsid w:val="00046788"/>
    <w:rsid w:val="0004695E"/>
    <w:rsid w:val="00046B76"/>
    <w:rsid w:val="00046E06"/>
    <w:rsid w:val="00046E49"/>
    <w:rsid w:val="00046F80"/>
    <w:rsid w:val="000473B1"/>
    <w:rsid w:val="000477BF"/>
    <w:rsid w:val="00047CE7"/>
    <w:rsid w:val="00047F57"/>
    <w:rsid w:val="000502DF"/>
    <w:rsid w:val="0005032F"/>
    <w:rsid w:val="00050F45"/>
    <w:rsid w:val="00051251"/>
    <w:rsid w:val="000516C8"/>
    <w:rsid w:val="000516DE"/>
    <w:rsid w:val="00051FD4"/>
    <w:rsid w:val="00052086"/>
    <w:rsid w:val="00053140"/>
    <w:rsid w:val="0005356F"/>
    <w:rsid w:val="000535BE"/>
    <w:rsid w:val="00054048"/>
    <w:rsid w:val="000540F8"/>
    <w:rsid w:val="00054201"/>
    <w:rsid w:val="000547F4"/>
    <w:rsid w:val="0005489B"/>
    <w:rsid w:val="00055073"/>
    <w:rsid w:val="000552E8"/>
    <w:rsid w:val="000555EE"/>
    <w:rsid w:val="00055AD5"/>
    <w:rsid w:val="00055E2F"/>
    <w:rsid w:val="00055FDB"/>
    <w:rsid w:val="00056C06"/>
    <w:rsid w:val="00056EBE"/>
    <w:rsid w:val="000572A1"/>
    <w:rsid w:val="000573AB"/>
    <w:rsid w:val="0005770D"/>
    <w:rsid w:val="0005799F"/>
    <w:rsid w:val="00057A39"/>
    <w:rsid w:val="00057FAA"/>
    <w:rsid w:val="00060767"/>
    <w:rsid w:val="0006077A"/>
    <w:rsid w:val="000613B1"/>
    <w:rsid w:val="0006190D"/>
    <w:rsid w:val="000619E5"/>
    <w:rsid w:val="00061B57"/>
    <w:rsid w:val="00061B58"/>
    <w:rsid w:val="00061CB5"/>
    <w:rsid w:val="00062996"/>
    <w:rsid w:val="00062BFD"/>
    <w:rsid w:val="00062D8E"/>
    <w:rsid w:val="00063ACD"/>
    <w:rsid w:val="0006439C"/>
    <w:rsid w:val="000644F7"/>
    <w:rsid w:val="0006513A"/>
    <w:rsid w:val="000653E9"/>
    <w:rsid w:val="00065732"/>
    <w:rsid w:val="00065C6E"/>
    <w:rsid w:val="00065C9B"/>
    <w:rsid w:val="000664CE"/>
    <w:rsid w:val="00066A32"/>
    <w:rsid w:val="00066E7A"/>
    <w:rsid w:val="0006762D"/>
    <w:rsid w:val="00067D8A"/>
    <w:rsid w:val="000706CF"/>
    <w:rsid w:val="0007088F"/>
    <w:rsid w:val="000708DF"/>
    <w:rsid w:val="000709C9"/>
    <w:rsid w:val="00070BA2"/>
    <w:rsid w:val="00070F47"/>
    <w:rsid w:val="000714AB"/>
    <w:rsid w:val="0007163A"/>
    <w:rsid w:val="0007314C"/>
    <w:rsid w:val="000739C7"/>
    <w:rsid w:val="00073A41"/>
    <w:rsid w:val="00073AA3"/>
    <w:rsid w:val="00073CB2"/>
    <w:rsid w:val="000741B4"/>
    <w:rsid w:val="00074671"/>
    <w:rsid w:val="00074A93"/>
    <w:rsid w:val="00075CAD"/>
    <w:rsid w:val="000760E7"/>
    <w:rsid w:val="00076A42"/>
    <w:rsid w:val="00077841"/>
    <w:rsid w:val="0007785A"/>
    <w:rsid w:val="00077D08"/>
    <w:rsid w:val="00077E49"/>
    <w:rsid w:val="0008086A"/>
    <w:rsid w:val="00080E66"/>
    <w:rsid w:val="000816F9"/>
    <w:rsid w:val="00081A4B"/>
    <w:rsid w:val="00081ADD"/>
    <w:rsid w:val="000822C2"/>
    <w:rsid w:val="00082A7A"/>
    <w:rsid w:val="00082BAE"/>
    <w:rsid w:val="00083018"/>
    <w:rsid w:val="00083101"/>
    <w:rsid w:val="0008398F"/>
    <w:rsid w:val="00083B6C"/>
    <w:rsid w:val="00083C2D"/>
    <w:rsid w:val="000845EA"/>
    <w:rsid w:val="00084B58"/>
    <w:rsid w:val="00085373"/>
    <w:rsid w:val="000855D6"/>
    <w:rsid w:val="00086BA5"/>
    <w:rsid w:val="000873A3"/>
    <w:rsid w:val="00087A82"/>
    <w:rsid w:val="0009044C"/>
    <w:rsid w:val="00090896"/>
    <w:rsid w:val="00090C68"/>
    <w:rsid w:val="00090CA0"/>
    <w:rsid w:val="00090D43"/>
    <w:rsid w:val="0009119A"/>
    <w:rsid w:val="000914A9"/>
    <w:rsid w:val="00091E1A"/>
    <w:rsid w:val="00092081"/>
    <w:rsid w:val="00092268"/>
    <w:rsid w:val="00092809"/>
    <w:rsid w:val="00092EA5"/>
    <w:rsid w:val="00093204"/>
    <w:rsid w:val="0009337F"/>
    <w:rsid w:val="000936E0"/>
    <w:rsid w:val="00094188"/>
    <w:rsid w:val="000941AF"/>
    <w:rsid w:val="0009429C"/>
    <w:rsid w:val="000942FD"/>
    <w:rsid w:val="000945EE"/>
    <w:rsid w:val="00095507"/>
    <w:rsid w:val="00095B29"/>
    <w:rsid w:val="00095C1D"/>
    <w:rsid w:val="00096376"/>
    <w:rsid w:val="0009688F"/>
    <w:rsid w:val="00096A9B"/>
    <w:rsid w:val="00096EF8"/>
    <w:rsid w:val="000970B9"/>
    <w:rsid w:val="0009729F"/>
    <w:rsid w:val="000977D6"/>
    <w:rsid w:val="000979B2"/>
    <w:rsid w:val="000A0AF4"/>
    <w:rsid w:val="000A0F67"/>
    <w:rsid w:val="000A2334"/>
    <w:rsid w:val="000A2652"/>
    <w:rsid w:val="000A37E5"/>
    <w:rsid w:val="000A4D6F"/>
    <w:rsid w:val="000A5D5A"/>
    <w:rsid w:val="000A6452"/>
    <w:rsid w:val="000A6ED0"/>
    <w:rsid w:val="000A78C5"/>
    <w:rsid w:val="000A7B6B"/>
    <w:rsid w:val="000A7FCA"/>
    <w:rsid w:val="000B09B1"/>
    <w:rsid w:val="000B0B44"/>
    <w:rsid w:val="000B1501"/>
    <w:rsid w:val="000B23C3"/>
    <w:rsid w:val="000B27B8"/>
    <w:rsid w:val="000B27DF"/>
    <w:rsid w:val="000B2A90"/>
    <w:rsid w:val="000B34D1"/>
    <w:rsid w:val="000B40A3"/>
    <w:rsid w:val="000B4941"/>
    <w:rsid w:val="000B4A26"/>
    <w:rsid w:val="000B4C85"/>
    <w:rsid w:val="000B4E26"/>
    <w:rsid w:val="000B57D0"/>
    <w:rsid w:val="000B5EC6"/>
    <w:rsid w:val="000B60B4"/>
    <w:rsid w:val="000B622D"/>
    <w:rsid w:val="000B66A2"/>
    <w:rsid w:val="000B7631"/>
    <w:rsid w:val="000B7DA6"/>
    <w:rsid w:val="000C04B4"/>
    <w:rsid w:val="000C061F"/>
    <w:rsid w:val="000C0979"/>
    <w:rsid w:val="000C0C34"/>
    <w:rsid w:val="000C1323"/>
    <w:rsid w:val="000C19BA"/>
    <w:rsid w:val="000C1E1F"/>
    <w:rsid w:val="000C20F8"/>
    <w:rsid w:val="000C2DA5"/>
    <w:rsid w:val="000C3818"/>
    <w:rsid w:val="000C3A76"/>
    <w:rsid w:val="000C421E"/>
    <w:rsid w:val="000C4912"/>
    <w:rsid w:val="000C4D2B"/>
    <w:rsid w:val="000C5074"/>
    <w:rsid w:val="000C511E"/>
    <w:rsid w:val="000C51F7"/>
    <w:rsid w:val="000C5597"/>
    <w:rsid w:val="000C5855"/>
    <w:rsid w:val="000C589D"/>
    <w:rsid w:val="000C5C7F"/>
    <w:rsid w:val="000C6D23"/>
    <w:rsid w:val="000C784E"/>
    <w:rsid w:val="000C7FA0"/>
    <w:rsid w:val="000D124C"/>
    <w:rsid w:val="000D2075"/>
    <w:rsid w:val="000D21F9"/>
    <w:rsid w:val="000D2513"/>
    <w:rsid w:val="000D26A0"/>
    <w:rsid w:val="000D2AD7"/>
    <w:rsid w:val="000D2D07"/>
    <w:rsid w:val="000D2DE4"/>
    <w:rsid w:val="000D333E"/>
    <w:rsid w:val="000D3BB4"/>
    <w:rsid w:val="000D3E2D"/>
    <w:rsid w:val="000D54C3"/>
    <w:rsid w:val="000D5708"/>
    <w:rsid w:val="000D5750"/>
    <w:rsid w:val="000D5974"/>
    <w:rsid w:val="000D5A68"/>
    <w:rsid w:val="000D6005"/>
    <w:rsid w:val="000D6A80"/>
    <w:rsid w:val="000D6A9B"/>
    <w:rsid w:val="000D6EE7"/>
    <w:rsid w:val="000D7192"/>
    <w:rsid w:val="000D7AA2"/>
    <w:rsid w:val="000D7E2E"/>
    <w:rsid w:val="000D7F56"/>
    <w:rsid w:val="000E00A3"/>
    <w:rsid w:val="000E01BC"/>
    <w:rsid w:val="000E0782"/>
    <w:rsid w:val="000E145A"/>
    <w:rsid w:val="000E14DB"/>
    <w:rsid w:val="000E161C"/>
    <w:rsid w:val="000E1A82"/>
    <w:rsid w:val="000E2227"/>
    <w:rsid w:val="000E2580"/>
    <w:rsid w:val="000E2A71"/>
    <w:rsid w:val="000E2C71"/>
    <w:rsid w:val="000E31CC"/>
    <w:rsid w:val="000E3F69"/>
    <w:rsid w:val="000E4066"/>
    <w:rsid w:val="000E4418"/>
    <w:rsid w:val="000E4F28"/>
    <w:rsid w:val="000E50DC"/>
    <w:rsid w:val="000E668E"/>
    <w:rsid w:val="000E681A"/>
    <w:rsid w:val="000E7028"/>
    <w:rsid w:val="000E7266"/>
    <w:rsid w:val="000E734D"/>
    <w:rsid w:val="000E7E10"/>
    <w:rsid w:val="000E7F82"/>
    <w:rsid w:val="000F00C0"/>
    <w:rsid w:val="000F00ED"/>
    <w:rsid w:val="000F0253"/>
    <w:rsid w:val="000F0747"/>
    <w:rsid w:val="000F0A48"/>
    <w:rsid w:val="000F0B33"/>
    <w:rsid w:val="000F14DB"/>
    <w:rsid w:val="000F1608"/>
    <w:rsid w:val="000F1AE3"/>
    <w:rsid w:val="000F1E39"/>
    <w:rsid w:val="000F1F39"/>
    <w:rsid w:val="000F2F4F"/>
    <w:rsid w:val="000F315C"/>
    <w:rsid w:val="000F3A66"/>
    <w:rsid w:val="000F4012"/>
    <w:rsid w:val="000F4862"/>
    <w:rsid w:val="000F4E7D"/>
    <w:rsid w:val="000F5505"/>
    <w:rsid w:val="000F57BA"/>
    <w:rsid w:val="000F5B3B"/>
    <w:rsid w:val="000F5C95"/>
    <w:rsid w:val="000F5E78"/>
    <w:rsid w:val="000F6195"/>
    <w:rsid w:val="000F62D4"/>
    <w:rsid w:val="000F651F"/>
    <w:rsid w:val="000F655C"/>
    <w:rsid w:val="000F6CB1"/>
    <w:rsid w:val="000F775F"/>
    <w:rsid w:val="000F7C00"/>
    <w:rsid w:val="000F7C8E"/>
    <w:rsid w:val="000F7DBF"/>
    <w:rsid w:val="000F7F9D"/>
    <w:rsid w:val="001000F3"/>
    <w:rsid w:val="00100C80"/>
    <w:rsid w:val="00101839"/>
    <w:rsid w:val="00101981"/>
    <w:rsid w:val="00101A57"/>
    <w:rsid w:val="00102451"/>
    <w:rsid w:val="00102E44"/>
    <w:rsid w:val="0010348D"/>
    <w:rsid w:val="001034D1"/>
    <w:rsid w:val="001035CD"/>
    <w:rsid w:val="0010379C"/>
    <w:rsid w:val="00104300"/>
    <w:rsid w:val="00104C9D"/>
    <w:rsid w:val="00104D41"/>
    <w:rsid w:val="00104F88"/>
    <w:rsid w:val="00105584"/>
    <w:rsid w:val="00105639"/>
    <w:rsid w:val="00105E0C"/>
    <w:rsid w:val="00106700"/>
    <w:rsid w:val="00106F0B"/>
    <w:rsid w:val="00106F89"/>
    <w:rsid w:val="00107256"/>
    <w:rsid w:val="001073B6"/>
    <w:rsid w:val="001073EA"/>
    <w:rsid w:val="00107611"/>
    <w:rsid w:val="00107A71"/>
    <w:rsid w:val="00107EFA"/>
    <w:rsid w:val="00110060"/>
    <w:rsid w:val="00110499"/>
    <w:rsid w:val="00110538"/>
    <w:rsid w:val="00110FF8"/>
    <w:rsid w:val="00111761"/>
    <w:rsid w:val="00111CB8"/>
    <w:rsid w:val="00113176"/>
    <w:rsid w:val="001131EA"/>
    <w:rsid w:val="0011382A"/>
    <w:rsid w:val="001138E9"/>
    <w:rsid w:val="00113B3C"/>
    <w:rsid w:val="00114BC5"/>
    <w:rsid w:val="00115092"/>
    <w:rsid w:val="00115325"/>
    <w:rsid w:val="001157E2"/>
    <w:rsid w:val="00115EEE"/>
    <w:rsid w:val="00115FBB"/>
    <w:rsid w:val="0011664B"/>
    <w:rsid w:val="001169AB"/>
    <w:rsid w:val="00116BBD"/>
    <w:rsid w:val="00116CAD"/>
    <w:rsid w:val="001173F6"/>
    <w:rsid w:val="0011743B"/>
    <w:rsid w:val="00117DE4"/>
    <w:rsid w:val="0012089C"/>
    <w:rsid w:val="001209CF"/>
    <w:rsid w:val="00121932"/>
    <w:rsid w:val="001221ED"/>
    <w:rsid w:val="001223AF"/>
    <w:rsid w:val="0012243A"/>
    <w:rsid w:val="0012247E"/>
    <w:rsid w:val="00122497"/>
    <w:rsid w:val="00122ED5"/>
    <w:rsid w:val="001233E5"/>
    <w:rsid w:val="0012345A"/>
    <w:rsid w:val="00124008"/>
    <w:rsid w:val="0012484A"/>
    <w:rsid w:val="00124A38"/>
    <w:rsid w:val="00124D08"/>
    <w:rsid w:val="00124F83"/>
    <w:rsid w:val="00125186"/>
    <w:rsid w:val="0012582A"/>
    <w:rsid w:val="00125A09"/>
    <w:rsid w:val="00125BE5"/>
    <w:rsid w:val="00126034"/>
    <w:rsid w:val="001260E9"/>
    <w:rsid w:val="00126590"/>
    <w:rsid w:val="0012678A"/>
    <w:rsid w:val="001267D5"/>
    <w:rsid w:val="00127280"/>
    <w:rsid w:val="001274E5"/>
    <w:rsid w:val="0012781D"/>
    <w:rsid w:val="00127AB7"/>
    <w:rsid w:val="00127EF6"/>
    <w:rsid w:val="00130267"/>
    <w:rsid w:val="001305D0"/>
    <w:rsid w:val="00130BBC"/>
    <w:rsid w:val="00130D4A"/>
    <w:rsid w:val="00131139"/>
    <w:rsid w:val="00131187"/>
    <w:rsid w:val="00132415"/>
    <w:rsid w:val="00132516"/>
    <w:rsid w:val="0013261E"/>
    <w:rsid w:val="00132705"/>
    <w:rsid w:val="00132760"/>
    <w:rsid w:val="0013297C"/>
    <w:rsid w:val="00132C4C"/>
    <w:rsid w:val="00133223"/>
    <w:rsid w:val="0013346D"/>
    <w:rsid w:val="0013372B"/>
    <w:rsid w:val="00134AA0"/>
    <w:rsid w:val="00134AAB"/>
    <w:rsid w:val="00134C7A"/>
    <w:rsid w:val="00134E21"/>
    <w:rsid w:val="00135381"/>
    <w:rsid w:val="00136F5C"/>
    <w:rsid w:val="001371B4"/>
    <w:rsid w:val="001376C7"/>
    <w:rsid w:val="001405F4"/>
    <w:rsid w:val="00140B47"/>
    <w:rsid w:val="00140F39"/>
    <w:rsid w:val="0014161A"/>
    <w:rsid w:val="001419E1"/>
    <w:rsid w:val="00141A34"/>
    <w:rsid w:val="00141A59"/>
    <w:rsid w:val="00141F36"/>
    <w:rsid w:val="001426DB"/>
    <w:rsid w:val="00142B4E"/>
    <w:rsid w:val="00142CF5"/>
    <w:rsid w:val="00142ED4"/>
    <w:rsid w:val="0014410E"/>
    <w:rsid w:val="00144B1E"/>
    <w:rsid w:val="00144D5C"/>
    <w:rsid w:val="0014518F"/>
    <w:rsid w:val="00145496"/>
    <w:rsid w:val="001455B2"/>
    <w:rsid w:val="00145A97"/>
    <w:rsid w:val="00145B05"/>
    <w:rsid w:val="001462C8"/>
    <w:rsid w:val="00146687"/>
    <w:rsid w:val="00146DF3"/>
    <w:rsid w:val="00147AE7"/>
    <w:rsid w:val="0015001A"/>
    <w:rsid w:val="00150938"/>
    <w:rsid w:val="001510B3"/>
    <w:rsid w:val="00151291"/>
    <w:rsid w:val="001515D1"/>
    <w:rsid w:val="00151C9A"/>
    <w:rsid w:val="0015297E"/>
    <w:rsid w:val="00152CE0"/>
    <w:rsid w:val="00152F7A"/>
    <w:rsid w:val="0015305A"/>
    <w:rsid w:val="00153402"/>
    <w:rsid w:val="001539EF"/>
    <w:rsid w:val="00153D01"/>
    <w:rsid w:val="0015432E"/>
    <w:rsid w:val="0015467C"/>
    <w:rsid w:val="00154965"/>
    <w:rsid w:val="00154A02"/>
    <w:rsid w:val="00154E3E"/>
    <w:rsid w:val="00154F22"/>
    <w:rsid w:val="001551FF"/>
    <w:rsid w:val="0015585E"/>
    <w:rsid w:val="001561FB"/>
    <w:rsid w:val="00156882"/>
    <w:rsid w:val="0015697B"/>
    <w:rsid w:val="00156AE8"/>
    <w:rsid w:val="00156E4A"/>
    <w:rsid w:val="001570C7"/>
    <w:rsid w:val="00157DD2"/>
    <w:rsid w:val="00157E34"/>
    <w:rsid w:val="00157E4B"/>
    <w:rsid w:val="00160172"/>
    <w:rsid w:val="0016073F"/>
    <w:rsid w:val="00160877"/>
    <w:rsid w:val="00160DFF"/>
    <w:rsid w:val="00161291"/>
    <w:rsid w:val="001613FD"/>
    <w:rsid w:val="00161D81"/>
    <w:rsid w:val="00162A1C"/>
    <w:rsid w:val="00162A7A"/>
    <w:rsid w:val="001636E6"/>
    <w:rsid w:val="00164088"/>
    <w:rsid w:val="00164961"/>
    <w:rsid w:val="001655F5"/>
    <w:rsid w:val="001658D9"/>
    <w:rsid w:val="00165916"/>
    <w:rsid w:val="00165CB8"/>
    <w:rsid w:val="0016612D"/>
    <w:rsid w:val="00166322"/>
    <w:rsid w:val="0016755B"/>
    <w:rsid w:val="00167854"/>
    <w:rsid w:val="00167C6C"/>
    <w:rsid w:val="00167E17"/>
    <w:rsid w:val="00167EA5"/>
    <w:rsid w:val="0017029A"/>
    <w:rsid w:val="0017057E"/>
    <w:rsid w:val="00171323"/>
    <w:rsid w:val="001715AC"/>
    <w:rsid w:val="00171B9E"/>
    <w:rsid w:val="00171FE7"/>
    <w:rsid w:val="0017201D"/>
    <w:rsid w:val="00172668"/>
    <w:rsid w:val="001726F2"/>
    <w:rsid w:val="00172723"/>
    <w:rsid w:val="00172A12"/>
    <w:rsid w:val="001730B6"/>
    <w:rsid w:val="00173135"/>
    <w:rsid w:val="00173285"/>
    <w:rsid w:val="001736AC"/>
    <w:rsid w:val="001738D4"/>
    <w:rsid w:val="00173957"/>
    <w:rsid w:val="00173C8B"/>
    <w:rsid w:val="00173E46"/>
    <w:rsid w:val="001740BF"/>
    <w:rsid w:val="001748D2"/>
    <w:rsid w:val="00174B17"/>
    <w:rsid w:val="00174D02"/>
    <w:rsid w:val="00175453"/>
    <w:rsid w:val="001757D9"/>
    <w:rsid w:val="0017596C"/>
    <w:rsid w:val="00175C4A"/>
    <w:rsid w:val="001763DF"/>
    <w:rsid w:val="0017659F"/>
    <w:rsid w:val="00176855"/>
    <w:rsid w:val="0017689E"/>
    <w:rsid w:val="00177242"/>
    <w:rsid w:val="001776D2"/>
    <w:rsid w:val="00177C4E"/>
    <w:rsid w:val="00177DF4"/>
    <w:rsid w:val="00180315"/>
    <w:rsid w:val="001806B2"/>
    <w:rsid w:val="00180A6F"/>
    <w:rsid w:val="00180F8F"/>
    <w:rsid w:val="0018182E"/>
    <w:rsid w:val="00181C68"/>
    <w:rsid w:val="00181D83"/>
    <w:rsid w:val="00182EDA"/>
    <w:rsid w:val="001835C4"/>
    <w:rsid w:val="0018373B"/>
    <w:rsid w:val="001837EC"/>
    <w:rsid w:val="00183B1C"/>
    <w:rsid w:val="00183B86"/>
    <w:rsid w:val="001858ED"/>
    <w:rsid w:val="00185BDF"/>
    <w:rsid w:val="0018647D"/>
    <w:rsid w:val="00186771"/>
    <w:rsid w:val="00186AAE"/>
    <w:rsid w:val="00186DF2"/>
    <w:rsid w:val="001870FC"/>
    <w:rsid w:val="00190100"/>
    <w:rsid w:val="00190AA6"/>
    <w:rsid w:val="00190CA3"/>
    <w:rsid w:val="0019105A"/>
    <w:rsid w:val="001910C2"/>
    <w:rsid w:val="001919CD"/>
    <w:rsid w:val="00191BA4"/>
    <w:rsid w:val="00191D20"/>
    <w:rsid w:val="001927D5"/>
    <w:rsid w:val="001928AB"/>
    <w:rsid w:val="00193112"/>
    <w:rsid w:val="001939ED"/>
    <w:rsid w:val="00193D7F"/>
    <w:rsid w:val="00194047"/>
    <w:rsid w:val="001945FD"/>
    <w:rsid w:val="00194BF3"/>
    <w:rsid w:val="00195454"/>
    <w:rsid w:val="00195828"/>
    <w:rsid w:val="00195B0D"/>
    <w:rsid w:val="00196162"/>
    <w:rsid w:val="00197007"/>
    <w:rsid w:val="00197320"/>
    <w:rsid w:val="0019776C"/>
    <w:rsid w:val="00197AAC"/>
    <w:rsid w:val="00197AFF"/>
    <w:rsid w:val="001A02A2"/>
    <w:rsid w:val="001A09EC"/>
    <w:rsid w:val="001A1990"/>
    <w:rsid w:val="001A221B"/>
    <w:rsid w:val="001A2969"/>
    <w:rsid w:val="001A310B"/>
    <w:rsid w:val="001A3295"/>
    <w:rsid w:val="001A35AC"/>
    <w:rsid w:val="001A39B2"/>
    <w:rsid w:val="001A4527"/>
    <w:rsid w:val="001A48B5"/>
    <w:rsid w:val="001A48F7"/>
    <w:rsid w:val="001A4AAF"/>
    <w:rsid w:val="001A51ED"/>
    <w:rsid w:val="001A554C"/>
    <w:rsid w:val="001A671A"/>
    <w:rsid w:val="001A6C19"/>
    <w:rsid w:val="001A769E"/>
    <w:rsid w:val="001B019A"/>
    <w:rsid w:val="001B06FF"/>
    <w:rsid w:val="001B0721"/>
    <w:rsid w:val="001B0E46"/>
    <w:rsid w:val="001B1A94"/>
    <w:rsid w:val="001B1ACB"/>
    <w:rsid w:val="001B1D68"/>
    <w:rsid w:val="001B1EB9"/>
    <w:rsid w:val="001B1FC6"/>
    <w:rsid w:val="001B20A2"/>
    <w:rsid w:val="001B255A"/>
    <w:rsid w:val="001B2A9C"/>
    <w:rsid w:val="001B3797"/>
    <w:rsid w:val="001B3C75"/>
    <w:rsid w:val="001B4C7B"/>
    <w:rsid w:val="001B4DC3"/>
    <w:rsid w:val="001B5FED"/>
    <w:rsid w:val="001B6487"/>
    <w:rsid w:val="001B6A85"/>
    <w:rsid w:val="001B6EB3"/>
    <w:rsid w:val="001B6FAB"/>
    <w:rsid w:val="001B75CC"/>
    <w:rsid w:val="001B792C"/>
    <w:rsid w:val="001B7AD2"/>
    <w:rsid w:val="001B7B79"/>
    <w:rsid w:val="001B7D3F"/>
    <w:rsid w:val="001C02CF"/>
    <w:rsid w:val="001C067F"/>
    <w:rsid w:val="001C098C"/>
    <w:rsid w:val="001C1439"/>
    <w:rsid w:val="001C17D3"/>
    <w:rsid w:val="001C1B40"/>
    <w:rsid w:val="001C2984"/>
    <w:rsid w:val="001C2C5D"/>
    <w:rsid w:val="001C3302"/>
    <w:rsid w:val="001C38F4"/>
    <w:rsid w:val="001C4180"/>
    <w:rsid w:val="001C47A2"/>
    <w:rsid w:val="001C4BF3"/>
    <w:rsid w:val="001C4ECF"/>
    <w:rsid w:val="001C586F"/>
    <w:rsid w:val="001C5CA2"/>
    <w:rsid w:val="001C5F7E"/>
    <w:rsid w:val="001C5FF5"/>
    <w:rsid w:val="001C6384"/>
    <w:rsid w:val="001C65E3"/>
    <w:rsid w:val="001C6A10"/>
    <w:rsid w:val="001C6A4B"/>
    <w:rsid w:val="001C701A"/>
    <w:rsid w:val="001C7332"/>
    <w:rsid w:val="001D0130"/>
    <w:rsid w:val="001D0610"/>
    <w:rsid w:val="001D0D6D"/>
    <w:rsid w:val="001D0E47"/>
    <w:rsid w:val="001D0E94"/>
    <w:rsid w:val="001D1CF9"/>
    <w:rsid w:val="001D1DA2"/>
    <w:rsid w:val="001D2103"/>
    <w:rsid w:val="001D270A"/>
    <w:rsid w:val="001D2F0A"/>
    <w:rsid w:val="001D31A0"/>
    <w:rsid w:val="001D369C"/>
    <w:rsid w:val="001D37E5"/>
    <w:rsid w:val="001D385A"/>
    <w:rsid w:val="001D3FB1"/>
    <w:rsid w:val="001D4273"/>
    <w:rsid w:val="001D46BA"/>
    <w:rsid w:val="001D51AA"/>
    <w:rsid w:val="001D51DF"/>
    <w:rsid w:val="001D55EC"/>
    <w:rsid w:val="001D565F"/>
    <w:rsid w:val="001D7DDA"/>
    <w:rsid w:val="001E054E"/>
    <w:rsid w:val="001E083A"/>
    <w:rsid w:val="001E1539"/>
    <w:rsid w:val="001E2697"/>
    <w:rsid w:val="001E3002"/>
    <w:rsid w:val="001E38A3"/>
    <w:rsid w:val="001E43CA"/>
    <w:rsid w:val="001E47E5"/>
    <w:rsid w:val="001E4C6E"/>
    <w:rsid w:val="001E4F9D"/>
    <w:rsid w:val="001E5504"/>
    <w:rsid w:val="001E5F9E"/>
    <w:rsid w:val="001E69F7"/>
    <w:rsid w:val="001E6D6E"/>
    <w:rsid w:val="001E7196"/>
    <w:rsid w:val="001E72F4"/>
    <w:rsid w:val="001E7867"/>
    <w:rsid w:val="001F175F"/>
    <w:rsid w:val="001F19E8"/>
    <w:rsid w:val="001F20D2"/>
    <w:rsid w:val="001F2E8B"/>
    <w:rsid w:val="001F3195"/>
    <w:rsid w:val="001F3253"/>
    <w:rsid w:val="001F38EE"/>
    <w:rsid w:val="001F3B87"/>
    <w:rsid w:val="001F418E"/>
    <w:rsid w:val="001F431A"/>
    <w:rsid w:val="001F4DFD"/>
    <w:rsid w:val="001F512C"/>
    <w:rsid w:val="001F5606"/>
    <w:rsid w:val="001F565B"/>
    <w:rsid w:val="001F5D46"/>
    <w:rsid w:val="001F5ECB"/>
    <w:rsid w:val="001F5F93"/>
    <w:rsid w:val="001F61BA"/>
    <w:rsid w:val="001F67E4"/>
    <w:rsid w:val="001F6857"/>
    <w:rsid w:val="001F71BD"/>
    <w:rsid w:val="002009BD"/>
    <w:rsid w:val="00200EAA"/>
    <w:rsid w:val="0020117C"/>
    <w:rsid w:val="00201235"/>
    <w:rsid w:val="002012F5"/>
    <w:rsid w:val="0020131F"/>
    <w:rsid w:val="00201337"/>
    <w:rsid w:val="00201F2A"/>
    <w:rsid w:val="00202683"/>
    <w:rsid w:val="002037E8"/>
    <w:rsid w:val="002038EF"/>
    <w:rsid w:val="00203C03"/>
    <w:rsid w:val="002041FD"/>
    <w:rsid w:val="00204607"/>
    <w:rsid w:val="00204A81"/>
    <w:rsid w:val="00206835"/>
    <w:rsid w:val="00206C79"/>
    <w:rsid w:val="00206F54"/>
    <w:rsid w:val="00207497"/>
    <w:rsid w:val="00207C0B"/>
    <w:rsid w:val="0021022C"/>
    <w:rsid w:val="002104B4"/>
    <w:rsid w:val="002110C5"/>
    <w:rsid w:val="002114BA"/>
    <w:rsid w:val="00211CBC"/>
    <w:rsid w:val="00211E17"/>
    <w:rsid w:val="002124E1"/>
    <w:rsid w:val="00212625"/>
    <w:rsid w:val="00212D4F"/>
    <w:rsid w:val="00213C8C"/>
    <w:rsid w:val="00214A37"/>
    <w:rsid w:val="00214C15"/>
    <w:rsid w:val="00214C84"/>
    <w:rsid w:val="00214D7D"/>
    <w:rsid w:val="00215122"/>
    <w:rsid w:val="002163C4"/>
    <w:rsid w:val="00216B3E"/>
    <w:rsid w:val="002172B4"/>
    <w:rsid w:val="002173D0"/>
    <w:rsid w:val="00217469"/>
    <w:rsid w:val="002175F4"/>
    <w:rsid w:val="00217EE1"/>
    <w:rsid w:val="00220068"/>
    <w:rsid w:val="00220B14"/>
    <w:rsid w:val="00221564"/>
    <w:rsid w:val="00221766"/>
    <w:rsid w:val="00222157"/>
    <w:rsid w:val="0022217A"/>
    <w:rsid w:val="00222A38"/>
    <w:rsid w:val="00222B42"/>
    <w:rsid w:val="00222C01"/>
    <w:rsid w:val="00223081"/>
    <w:rsid w:val="00223726"/>
    <w:rsid w:val="002239C4"/>
    <w:rsid w:val="00223A31"/>
    <w:rsid w:val="00223B2C"/>
    <w:rsid w:val="00223FF3"/>
    <w:rsid w:val="002242C7"/>
    <w:rsid w:val="0022458C"/>
    <w:rsid w:val="002249BB"/>
    <w:rsid w:val="00224F87"/>
    <w:rsid w:val="002255E7"/>
    <w:rsid w:val="002259DD"/>
    <w:rsid w:val="00225B10"/>
    <w:rsid w:val="00225BC5"/>
    <w:rsid w:val="0022620A"/>
    <w:rsid w:val="002265CE"/>
    <w:rsid w:val="00226A70"/>
    <w:rsid w:val="00226B41"/>
    <w:rsid w:val="00227755"/>
    <w:rsid w:val="002278D9"/>
    <w:rsid w:val="0023085A"/>
    <w:rsid w:val="00230E0B"/>
    <w:rsid w:val="00230F99"/>
    <w:rsid w:val="00231199"/>
    <w:rsid w:val="0023120A"/>
    <w:rsid w:val="002313A5"/>
    <w:rsid w:val="00231668"/>
    <w:rsid w:val="00231713"/>
    <w:rsid w:val="002317FE"/>
    <w:rsid w:val="002319B9"/>
    <w:rsid w:val="00231ECF"/>
    <w:rsid w:val="002320D3"/>
    <w:rsid w:val="00232550"/>
    <w:rsid w:val="00232737"/>
    <w:rsid w:val="00232A6C"/>
    <w:rsid w:val="00232CF9"/>
    <w:rsid w:val="0023315E"/>
    <w:rsid w:val="002332AC"/>
    <w:rsid w:val="002332BA"/>
    <w:rsid w:val="0023334B"/>
    <w:rsid w:val="00233508"/>
    <w:rsid w:val="00233801"/>
    <w:rsid w:val="00233F49"/>
    <w:rsid w:val="00234B59"/>
    <w:rsid w:val="00234FBD"/>
    <w:rsid w:val="00235E3D"/>
    <w:rsid w:val="00236009"/>
    <w:rsid w:val="002366A3"/>
    <w:rsid w:val="002366DF"/>
    <w:rsid w:val="002367C7"/>
    <w:rsid w:val="00236B9C"/>
    <w:rsid w:val="002370A5"/>
    <w:rsid w:val="00240A1C"/>
    <w:rsid w:val="00240B03"/>
    <w:rsid w:val="00240C17"/>
    <w:rsid w:val="0024103A"/>
    <w:rsid w:val="00241D0A"/>
    <w:rsid w:val="00241E67"/>
    <w:rsid w:val="00242604"/>
    <w:rsid w:val="00242C6E"/>
    <w:rsid w:val="00242FA9"/>
    <w:rsid w:val="00242FBE"/>
    <w:rsid w:val="002433CF"/>
    <w:rsid w:val="0024386A"/>
    <w:rsid w:val="0024397B"/>
    <w:rsid w:val="00243AB2"/>
    <w:rsid w:val="0024408E"/>
    <w:rsid w:val="0024417A"/>
    <w:rsid w:val="002442BE"/>
    <w:rsid w:val="00244829"/>
    <w:rsid w:val="002454A4"/>
    <w:rsid w:val="00245F4A"/>
    <w:rsid w:val="00245F7A"/>
    <w:rsid w:val="00245FF5"/>
    <w:rsid w:val="00246BFB"/>
    <w:rsid w:val="0024752D"/>
    <w:rsid w:val="002476C4"/>
    <w:rsid w:val="00247C43"/>
    <w:rsid w:val="00247D94"/>
    <w:rsid w:val="00250127"/>
    <w:rsid w:val="002506DD"/>
    <w:rsid w:val="00250A63"/>
    <w:rsid w:val="00250F70"/>
    <w:rsid w:val="002515A6"/>
    <w:rsid w:val="0025172B"/>
    <w:rsid w:val="002518BD"/>
    <w:rsid w:val="00251EE1"/>
    <w:rsid w:val="00251FF3"/>
    <w:rsid w:val="002520DA"/>
    <w:rsid w:val="002521CA"/>
    <w:rsid w:val="00252247"/>
    <w:rsid w:val="00252325"/>
    <w:rsid w:val="0025246E"/>
    <w:rsid w:val="00252585"/>
    <w:rsid w:val="0025326A"/>
    <w:rsid w:val="00253380"/>
    <w:rsid w:val="00253440"/>
    <w:rsid w:val="0025356C"/>
    <w:rsid w:val="00253AE1"/>
    <w:rsid w:val="00254158"/>
    <w:rsid w:val="002547F9"/>
    <w:rsid w:val="00254BA4"/>
    <w:rsid w:val="00255568"/>
    <w:rsid w:val="0025561B"/>
    <w:rsid w:val="0025562E"/>
    <w:rsid w:val="002565F9"/>
    <w:rsid w:val="00256735"/>
    <w:rsid w:val="00256CB8"/>
    <w:rsid w:val="00256D30"/>
    <w:rsid w:val="00256DDA"/>
    <w:rsid w:val="00256E9F"/>
    <w:rsid w:val="002573D8"/>
    <w:rsid w:val="00257807"/>
    <w:rsid w:val="00257FC5"/>
    <w:rsid w:val="00260926"/>
    <w:rsid w:val="00260A4F"/>
    <w:rsid w:val="00260C34"/>
    <w:rsid w:val="00260DE1"/>
    <w:rsid w:val="00261029"/>
    <w:rsid w:val="00261D3D"/>
    <w:rsid w:val="00261E79"/>
    <w:rsid w:val="0026219F"/>
    <w:rsid w:val="00262329"/>
    <w:rsid w:val="00262654"/>
    <w:rsid w:val="002628FF"/>
    <w:rsid w:val="00262EF3"/>
    <w:rsid w:val="00262F8D"/>
    <w:rsid w:val="002636CA"/>
    <w:rsid w:val="002645EF"/>
    <w:rsid w:val="002645F3"/>
    <w:rsid w:val="002646A4"/>
    <w:rsid w:val="00264C71"/>
    <w:rsid w:val="00265A2F"/>
    <w:rsid w:val="00265AAD"/>
    <w:rsid w:val="00265CF4"/>
    <w:rsid w:val="00265F9E"/>
    <w:rsid w:val="0026603A"/>
    <w:rsid w:val="002661DF"/>
    <w:rsid w:val="00266208"/>
    <w:rsid w:val="002662A0"/>
    <w:rsid w:val="00266648"/>
    <w:rsid w:val="00266683"/>
    <w:rsid w:val="00267120"/>
    <w:rsid w:val="0026739D"/>
    <w:rsid w:val="002674D9"/>
    <w:rsid w:val="002674DD"/>
    <w:rsid w:val="00267E12"/>
    <w:rsid w:val="00267E50"/>
    <w:rsid w:val="0027013C"/>
    <w:rsid w:val="002709F5"/>
    <w:rsid w:val="00270B65"/>
    <w:rsid w:val="0027117A"/>
    <w:rsid w:val="002714FD"/>
    <w:rsid w:val="0027190A"/>
    <w:rsid w:val="00272F0A"/>
    <w:rsid w:val="0027336D"/>
    <w:rsid w:val="0027369C"/>
    <w:rsid w:val="00273D4B"/>
    <w:rsid w:val="00273F49"/>
    <w:rsid w:val="0027419A"/>
    <w:rsid w:val="002747A4"/>
    <w:rsid w:val="00274E8C"/>
    <w:rsid w:val="00275BC0"/>
    <w:rsid w:val="002767D8"/>
    <w:rsid w:val="00276B18"/>
    <w:rsid w:val="00276D77"/>
    <w:rsid w:val="00276EA4"/>
    <w:rsid w:val="0027728B"/>
    <w:rsid w:val="00277C75"/>
    <w:rsid w:val="0028049C"/>
    <w:rsid w:val="002805A2"/>
    <w:rsid w:val="00280861"/>
    <w:rsid w:val="00280B20"/>
    <w:rsid w:val="00280C8C"/>
    <w:rsid w:val="00280F8F"/>
    <w:rsid w:val="0028159A"/>
    <w:rsid w:val="00281728"/>
    <w:rsid w:val="00281905"/>
    <w:rsid w:val="00281DA2"/>
    <w:rsid w:val="00281DB8"/>
    <w:rsid w:val="00282023"/>
    <w:rsid w:val="00283901"/>
    <w:rsid w:val="00283977"/>
    <w:rsid w:val="00284079"/>
    <w:rsid w:val="002843F1"/>
    <w:rsid w:val="00284461"/>
    <w:rsid w:val="0028455E"/>
    <w:rsid w:val="00284680"/>
    <w:rsid w:val="0028598C"/>
    <w:rsid w:val="0028618E"/>
    <w:rsid w:val="00286943"/>
    <w:rsid w:val="0028706E"/>
    <w:rsid w:val="002870C1"/>
    <w:rsid w:val="002870D6"/>
    <w:rsid w:val="00287B3F"/>
    <w:rsid w:val="00287C37"/>
    <w:rsid w:val="0029014B"/>
    <w:rsid w:val="0029015E"/>
    <w:rsid w:val="00290337"/>
    <w:rsid w:val="002903D7"/>
    <w:rsid w:val="00290B22"/>
    <w:rsid w:val="00290B93"/>
    <w:rsid w:val="00290F3B"/>
    <w:rsid w:val="0029115D"/>
    <w:rsid w:val="0029182F"/>
    <w:rsid w:val="00291BCA"/>
    <w:rsid w:val="00291C05"/>
    <w:rsid w:val="002933A4"/>
    <w:rsid w:val="00293768"/>
    <w:rsid w:val="00293C09"/>
    <w:rsid w:val="0029437D"/>
    <w:rsid w:val="002946DA"/>
    <w:rsid w:val="002953E4"/>
    <w:rsid w:val="00295456"/>
    <w:rsid w:val="00295605"/>
    <w:rsid w:val="002956BA"/>
    <w:rsid w:val="00295932"/>
    <w:rsid w:val="00295970"/>
    <w:rsid w:val="00295B9B"/>
    <w:rsid w:val="00296188"/>
    <w:rsid w:val="00296723"/>
    <w:rsid w:val="002967F7"/>
    <w:rsid w:val="002972EA"/>
    <w:rsid w:val="002A0649"/>
    <w:rsid w:val="002A0853"/>
    <w:rsid w:val="002A0A05"/>
    <w:rsid w:val="002A0F34"/>
    <w:rsid w:val="002A13A9"/>
    <w:rsid w:val="002A160E"/>
    <w:rsid w:val="002A1D9E"/>
    <w:rsid w:val="002A26B3"/>
    <w:rsid w:val="002A3027"/>
    <w:rsid w:val="002A3925"/>
    <w:rsid w:val="002A3A6E"/>
    <w:rsid w:val="002A3C34"/>
    <w:rsid w:val="002A4DF8"/>
    <w:rsid w:val="002A56C0"/>
    <w:rsid w:val="002A56C9"/>
    <w:rsid w:val="002A5B43"/>
    <w:rsid w:val="002A5B72"/>
    <w:rsid w:val="002A6628"/>
    <w:rsid w:val="002A6730"/>
    <w:rsid w:val="002A6A37"/>
    <w:rsid w:val="002A6B55"/>
    <w:rsid w:val="002A6DCD"/>
    <w:rsid w:val="002A6FB3"/>
    <w:rsid w:val="002A78BF"/>
    <w:rsid w:val="002A79B4"/>
    <w:rsid w:val="002B097B"/>
    <w:rsid w:val="002B0E96"/>
    <w:rsid w:val="002B0EB6"/>
    <w:rsid w:val="002B1694"/>
    <w:rsid w:val="002B1ABF"/>
    <w:rsid w:val="002B1CD8"/>
    <w:rsid w:val="002B2060"/>
    <w:rsid w:val="002B20BF"/>
    <w:rsid w:val="002B245B"/>
    <w:rsid w:val="002B2702"/>
    <w:rsid w:val="002B3236"/>
    <w:rsid w:val="002B32EA"/>
    <w:rsid w:val="002B3902"/>
    <w:rsid w:val="002B42E1"/>
    <w:rsid w:val="002B47F9"/>
    <w:rsid w:val="002B4934"/>
    <w:rsid w:val="002B4BAE"/>
    <w:rsid w:val="002B5092"/>
    <w:rsid w:val="002B5597"/>
    <w:rsid w:val="002B594D"/>
    <w:rsid w:val="002B5C15"/>
    <w:rsid w:val="002B63D8"/>
    <w:rsid w:val="002B6C8B"/>
    <w:rsid w:val="002B6D30"/>
    <w:rsid w:val="002B75BB"/>
    <w:rsid w:val="002B7687"/>
    <w:rsid w:val="002B7B62"/>
    <w:rsid w:val="002B7CB2"/>
    <w:rsid w:val="002B7E16"/>
    <w:rsid w:val="002C0096"/>
    <w:rsid w:val="002C044D"/>
    <w:rsid w:val="002C1685"/>
    <w:rsid w:val="002C18F4"/>
    <w:rsid w:val="002C1A3F"/>
    <w:rsid w:val="002C2D19"/>
    <w:rsid w:val="002C2E1E"/>
    <w:rsid w:val="002C358D"/>
    <w:rsid w:val="002C3758"/>
    <w:rsid w:val="002C37BA"/>
    <w:rsid w:val="002C488E"/>
    <w:rsid w:val="002C4A4A"/>
    <w:rsid w:val="002C4C67"/>
    <w:rsid w:val="002C4D33"/>
    <w:rsid w:val="002C4FB9"/>
    <w:rsid w:val="002C5758"/>
    <w:rsid w:val="002C636D"/>
    <w:rsid w:val="002C6636"/>
    <w:rsid w:val="002C74CF"/>
    <w:rsid w:val="002C7551"/>
    <w:rsid w:val="002C7C4E"/>
    <w:rsid w:val="002D02B6"/>
    <w:rsid w:val="002D02BE"/>
    <w:rsid w:val="002D0893"/>
    <w:rsid w:val="002D1077"/>
    <w:rsid w:val="002D1313"/>
    <w:rsid w:val="002D1CE8"/>
    <w:rsid w:val="002D2055"/>
    <w:rsid w:val="002D2192"/>
    <w:rsid w:val="002D3010"/>
    <w:rsid w:val="002D34D5"/>
    <w:rsid w:val="002D3645"/>
    <w:rsid w:val="002D3841"/>
    <w:rsid w:val="002D3CDC"/>
    <w:rsid w:val="002D43AF"/>
    <w:rsid w:val="002D4A02"/>
    <w:rsid w:val="002D4B39"/>
    <w:rsid w:val="002D4BEE"/>
    <w:rsid w:val="002D4C40"/>
    <w:rsid w:val="002D4F9D"/>
    <w:rsid w:val="002D51E7"/>
    <w:rsid w:val="002D5872"/>
    <w:rsid w:val="002D5D9E"/>
    <w:rsid w:val="002D6699"/>
    <w:rsid w:val="002D68B9"/>
    <w:rsid w:val="002D6C0F"/>
    <w:rsid w:val="002D6FF0"/>
    <w:rsid w:val="002D7061"/>
    <w:rsid w:val="002D72BE"/>
    <w:rsid w:val="002D74B0"/>
    <w:rsid w:val="002D750D"/>
    <w:rsid w:val="002D7DAF"/>
    <w:rsid w:val="002E023A"/>
    <w:rsid w:val="002E0690"/>
    <w:rsid w:val="002E06FF"/>
    <w:rsid w:val="002E1875"/>
    <w:rsid w:val="002E1B5B"/>
    <w:rsid w:val="002E1BE1"/>
    <w:rsid w:val="002E2686"/>
    <w:rsid w:val="002E2AC9"/>
    <w:rsid w:val="002E3127"/>
    <w:rsid w:val="002E3249"/>
    <w:rsid w:val="002E3809"/>
    <w:rsid w:val="002E3A6A"/>
    <w:rsid w:val="002E47CB"/>
    <w:rsid w:val="002E4840"/>
    <w:rsid w:val="002E4EF3"/>
    <w:rsid w:val="002E5663"/>
    <w:rsid w:val="002E5AE5"/>
    <w:rsid w:val="002F04E8"/>
    <w:rsid w:val="002F0F8E"/>
    <w:rsid w:val="002F146E"/>
    <w:rsid w:val="002F16D0"/>
    <w:rsid w:val="002F1B83"/>
    <w:rsid w:val="002F1F0B"/>
    <w:rsid w:val="002F24E2"/>
    <w:rsid w:val="002F260E"/>
    <w:rsid w:val="002F2E45"/>
    <w:rsid w:val="002F368B"/>
    <w:rsid w:val="002F37BF"/>
    <w:rsid w:val="002F39A7"/>
    <w:rsid w:val="002F39FE"/>
    <w:rsid w:val="002F3ACD"/>
    <w:rsid w:val="002F3BA6"/>
    <w:rsid w:val="002F43F0"/>
    <w:rsid w:val="002F459A"/>
    <w:rsid w:val="002F45E0"/>
    <w:rsid w:val="002F4738"/>
    <w:rsid w:val="002F47DC"/>
    <w:rsid w:val="002F4B17"/>
    <w:rsid w:val="002F4B91"/>
    <w:rsid w:val="002F50DE"/>
    <w:rsid w:val="002F50E9"/>
    <w:rsid w:val="002F5221"/>
    <w:rsid w:val="002F60DE"/>
    <w:rsid w:val="002F64F6"/>
    <w:rsid w:val="002F6584"/>
    <w:rsid w:val="002F65AB"/>
    <w:rsid w:val="002F685C"/>
    <w:rsid w:val="002F7BB2"/>
    <w:rsid w:val="00300B46"/>
    <w:rsid w:val="003010D7"/>
    <w:rsid w:val="003011D5"/>
    <w:rsid w:val="003015DA"/>
    <w:rsid w:val="003016E2"/>
    <w:rsid w:val="00301CB6"/>
    <w:rsid w:val="003025C1"/>
    <w:rsid w:val="00302864"/>
    <w:rsid w:val="003028DF"/>
    <w:rsid w:val="00302ECB"/>
    <w:rsid w:val="00303384"/>
    <w:rsid w:val="003033AC"/>
    <w:rsid w:val="00303D90"/>
    <w:rsid w:val="00303E04"/>
    <w:rsid w:val="00303F6D"/>
    <w:rsid w:val="00304177"/>
    <w:rsid w:val="00304193"/>
    <w:rsid w:val="00304262"/>
    <w:rsid w:val="0030500D"/>
    <w:rsid w:val="00305025"/>
    <w:rsid w:val="0030528C"/>
    <w:rsid w:val="00306F6E"/>
    <w:rsid w:val="003076DF"/>
    <w:rsid w:val="00307733"/>
    <w:rsid w:val="00307A6C"/>
    <w:rsid w:val="00310181"/>
    <w:rsid w:val="00311288"/>
    <w:rsid w:val="00311F39"/>
    <w:rsid w:val="00312280"/>
    <w:rsid w:val="00312F19"/>
    <w:rsid w:val="003137A2"/>
    <w:rsid w:val="00313B91"/>
    <w:rsid w:val="00313D63"/>
    <w:rsid w:val="00313E46"/>
    <w:rsid w:val="003140C7"/>
    <w:rsid w:val="00314330"/>
    <w:rsid w:val="00315221"/>
    <w:rsid w:val="0031533F"/>
    <w:rsid w:val="00315A3A"/>
    <w:rsid w:val="00316115"/>
    <w:rsid w:val="00317822"/>
    <w:rsid w:val="00317A71"/>
    <w:rsid w:val="00320151"/>
    <w:rsid w:val="00320BE3"/>
    <w:rsid w:val="00321024"/>
    <w:rsid w:val="00321462"/>
    <w:rsid w:val="003219F2"/>
    <w:rsid w:val="0032365B"/>
    <w:rsid w:val="00323D09"/>
    <w:rsid w:val="00323F82"/>
    <w:rsid w:val="003244EC"/>
    <w:rsid w:val="00324654"/>
    <w:rsid w:val="003246ED"/>
    <w:rsid w:val="00324AD2"/>
    <w:rsid w:val="003254CA"/>
    <w:rsid w:val="00325500"/>
    <w:rsid w:val="003259ED"/>
    <w:rsid w:val="00325BB2"/>
    <w:rsid w:val="00326141"/>
    <w:rsid w:val="0032632A"/>
    <w:rsid w:val="00326357"/>
    <w:rsid w:val="003263F7"/>
    <w:rsid w:val="00327FAA"/>
    <w:rsid w:val="00330241"/>
    <w:rsid w:val="003302DF"/>
    <w:rsid w:val="00330430"/>
    <w:rsid w:val="0033067C"/>
    <w:rsid w:val="00330CAA"/>
    <w:rsid w:val="00330FBB"/>
    <w:rsid w:val="00331D16"/>
    <w:rsid w:val="00331FD4"/>
    <w:rsid w:val="00332299"/>
    <w:rsid w:val="00332479"/>
    <w:rsid w:val="00332E11"/>
    <w:rsid w:val="00332E35"/>
    <w:rsid w:val="0033334F"/>
    <w:rsid w:val="0033343F"/>
    <w:rsid w:val="00334701"/>
    <w:rsid w:val="00334876"/>
    <w:rsid w:val="00334A8F"/>
    <w:rsid w:val="00334C69"/>
    <w:rsid w:val="00335435"/>
    <w:rsid w:val="00335908"/>
    <w:rsid w:val="00335B21"/>
    <w:rsid w:val="00335FE3"/>
    <w:rsid w:val="003360E3"/>
    <w:rsid w:val="003364DB"/>
    <w:rsid w:val="003368BA"/>
    <w:rsid w:val="00336D24"/>
    <w:rsid w:val="00336F31"/>
    <w:rsid w:val="003372F1"/>
    <w:rsid w:val="0033741F"/>
    <w:rsid w:val="0033743E"/>
    <w:rsid w:val="0033780D"/>
    <w:rsid w:val="00340CBC"/>
    <w:rsid w:val="00341122"/>
    <w:rsid w:val="00341AD5"/>
    <w:rsid w:val="00341C68"/>
    <w:rsid w:val="00341CCB"/>
    <w:rsid w:val="00341D37"/>
    <w:rsid w:val="003423A5"/>
    <w:rsid w:val="00342772"/>
    <w:rsid w:val="00342F72"/>
    <w:rsid w:val="00342FEA"/>
    <w:rsid w:val="00343414"/>
    <w:rsid w:val="0034341E"/>
    <w:rsid w:val="00343AB0"/>
    <w:rsid w:val="00343FD3"/>
    <w:rsid w:val="0034469B"/>
    <w:rsid w:val="00345213"/>
    <w:rsid w:val="003458B6"/>
    <w:rsid w:val="00345BEA"/>
    <w:rsid w:val="00345F3F"/>
    <w:rsid w:val="003466F1"/>
    <w:rsid w:val="00347141"/>
    <w:rsid w:val="003471AA"/>
    <w:rsid w:val="0034740C"/>
    <w:rsid w:val="003503D0"/>
    <w:rsid w:val="00350E8B"/>
    <w:rsid w:val="00351018"/>
    <w:rsid w:val="00351FA6"/>
    <w:rsid w:val="00352A38"/>
    <w:rsid w:val="00352D00"/>
    <w:rsid w:val="00353AD0"/>
    <w:rsid w:val="0035401C"/>
    <w:rsid w:val="003543BD"/>
    <w:rsid w:val="0035481F"/>
    <w:rsid w:val="00354E48"/>
    <w:rsid w:val="003557E1"/>
    <w:rsid w:val="00355E32"/>
    <w:rsid w:val="00355E7E"/>
    <w:rsid w:val="00355F6B"/>
    <w:rsid w:val="00356324"/>
    <w:rsid w:val="003564A2"/>
    <w:rsid w:val="00356B19"/>
    <w:rsid w:val="00356EDD"/>
    <w:rsid w:val="00356F33"/>
    <w:rsid w:val="00356FB2"/>
    <w:rsid w:val="00357598"/>
    <w:rsid w:val="00360371"/>
    <w:rsid w:val="0036083D"/>
    <w:rsid w:val="00360FBC"/>
    <w:rsid w:val="00361F57"/>
    <w:rsid w:val="0036212A"/>
    <w:rsid w:val="00363C1E"/>
    <w:rsid w:val="00363D7E"/>
    <w:rsid w:val="003641CA"/>
    <w:rsid w:val="003647D2"/>
    <w:rsid w:val="0036501A"/>
    <w:rsid w:val="003650A8"/>
    <w:rsid w:val="003651B9"/>
    <w:rsid w:val="00365A6E"/>
    <w:rsid w:val="00366378"/>
    <w:rsid w:val="00366436"/>
    <w:rsid w:val="00366792"/>
    <w:rsid w:val="00366C0E"/>
    <w:rsid w:val="00366EE5"/>
    <w:rsid w:val="00366F93"/>
    <w:rsid w:val="0036783F"/>
    <w:rsid w:val="00367C88"/>
    <w:rsid w:val="00367EA6"/>
    <w:rsid w:val="00367EAC"/>
    <w:rsid w:val="00367F2F"/>
    <w:rsid w:val="0037007D"/>
    <w:rsid w:val="003701ED"/>
    <w:rsid w:val="0037031F"/>
    <w:rsid w:val="00370C02"/>
    <w:rsid w:val="0037104B"/>
    <w:rsid w:val="003717B2"/>
    <w:rsid w:val="00371A00"/>
    <w:rsid w:val="00371EDE"/>
    <w:rsid w:val="003720C6"/>
    <w:rsid w:val="00372B74"/>
    <w:rsid w:val="00372DFE"/>
    <w:rsid w:val="00373208"/>
    <w:rsid w:val="0037354F"/>
    <w:rsid w:val="00373876"/>
    <w:rsid w:val="003739E0"/>
    <w:rsid w:val="00373EEC"/>
    <w:rsid w:val="0037451F"/>
    <w:rsid w:val="003747BC"/>
    <w:rsid w:val="003749A7"/>
    <w:rsid w:val="0037513A"/>
    <w:rsid w:val="00375834"/>
    <w:rsid w:val="00375F8D"/>
    <w:rsid w:val="003763D8"/>
    <w:rsid w:val="00376516"/>
    <w:rsid w:val="00376CCA"/>
    <w:rsid w:val="00376F6C"/>
    <w:rsid w:val="003771E7"/>
    <w:rsid w:val="00377406"/>
    <w:rsid w:val="003775B4"/>
    <w:rsid w:val="00377893"/>
    <w:rsid w:val="00377C17"/>
    <w:rsid w:val="003805B6"/>
    <w:rsid w:val="00380C97"/>
    <w:rsid w:val="00380D6A"/>
    <w:rsid w:val="00380FF9"/>
    <w:rsid w:val="00381097"/>
    <w:rsid w:val="003818AD"/>
    <w:rsid w:val="00381B7B"/>
    <w:rsid w:val="00381F70"/>
    <w:rsid w:val="003827F6"/>
    <w:rsid w:val="00382A9B"/>
    <w:rsid w:val="0038340F"/>
    <w:rsid w:val="00384A10"/>
    <w:rsid w:val="00384DE6"/>
    <w:rsid w:val="00384EEC"/>
    <w:rsid w:val="00385200"/>
    <w:rsid w:val="0038550B"/>
    <w:rsid w:val="00386793"/>
    <w:rsid w:val="00386D23"/>
    <w:rsid w:val="0038708F"/>
    <w:rsid w:val="00387693"/>
    <w:rsid w:val="00390725"/>
    <w:rsid w:val="003916DE"/>
    <w:rsid w:val="00391836"/>
    <w:rsid w:val="00391850"/>
    <w:rsid w:val="00391865"/>
    <w:rsid w:val="003925E4"/>
    <w:rsid w:val="003928D6"/>
    <w:rsid w:val="00392AFA"/>
    <w:rsid w:val="00393629"/>
    <w:rsid w:val="003938AB"/>
    <w:rsid w:val="00393ECB"/>
    <w:rsid w:val="0039444F"/>
    <w:rsid w:val="003945BE"/>
    <w:rsid w:val="00394F6F"/>
    <w:rsid w:val="0039560D"/>
    <w:rsid w:val="003961D0"/>
    <w:rsid w:val="00396D73"/>
    <w:rsid w:val="00396E45"/>
    <w:rsid w:val="00396ECC"/>
    <w:rsid w:val="00397687"/>
    <w:rsid w:val="00397AF1"/>
    <w:rsid w:val="003A014F"/>
    <w:rsid w:val="003A0200"/>
    <w:rsid w:val="003A0360"/>
    <w:rsid w:val="003A05E4"/>
    <w:rsid w:val="003A07A6"/>
    <w:rsid w:val="003A1036"/>
    <w:rsid w:val="003A1070"/>
    <w:rsid w:val="003A1818"/>
    <w:rsid w:val="003A24D6"/>
    <w:rsid w:val="003A2B8B"/>
    <w:rsid w:val="003A2CA3"/>
    <w:rsid w:val="003A33FC"/>
    <w:rsid w:val="003A37DF"/>
    <w:rsid w:val="003A3E3F"/>
    <w:rsid w:val="003A3EA7"/>
    <w:rsid w:val="003A49C3"/>
    <w:rsid w:val="003A4A9F"/>
    <w:rsid w:val="003A5130"/>
    <w:rsid w:val="003A58FB"/>
    <w:rsid w:val="003A621A"/>
    <w:rsid w:val="003A65DA"/>
    <w:rsid w:val="003A6743"/>
    <w:rsid w:val="003A695A"/>
    <w:rsid w:val="003A6A92"/>
    <w:rsid w:val="003A6F67"/>
    <w:rsid w:val="003A773B"/>
    <w:rsid w:val="003A77D9"/>
    <w:rsid w:val="003A7853"/>
    <w:rsid w:val="003A798C"/>
    <w:rsid w:val="003B0214"/>
    <w:rsid w:val="003B06A6"/>
    <w:rsid w:val="003B076A"/>
    <w:rsid w:val="003B1596"/>
    <w:rsid w:val="003B1F18"/>
    <w:rsid w:val="003B2C75"/>
    <w:rsid w:val="003B36EA"/>
    <w:rsid w:val="003B3E8B"/>
    <w:rsid w:val="003B52D3"/>
    <w:rsid w:val="003B5438"/>
    <w:rsid w:val="003B550A"/>
    <w:rsid w:val="003B559D"/>
    <w:rsid w:val="003B66C6"/>
    <w:rsid w:val="003B6918"/>
    <w:rsid w:val="003B6A8F"/>
    <w:rsid w:val="003B6EEF"/>
    <w:rsid w:val="003B7273"/>
    <w:rsid w:val="003B7A9F"/>
    <w:rsid w:val="003C00E5"/>
    <w:rsid w:val="003C01F4"/>
    <w:rsid w:val="003C0603"/>
    <w:rsid w:val="003C14AD"/>
    <w:rsid w:val="003C182B"/>
    <w:rsid w:val="003C1A1B"/>
    <w:rsid w:val="003C1A4A"/>
    <w:rsid w:val="003C1F63"/>
    <w:rsid w:val="003C2518"/>
    <w:rsid w:val="003C2628"/>
    <w:rsid w:val="003C26A7"/>
    <w:rsid w:val="003C2F32"/>
    <w:rsid w:val="003C34F4"/>
    <w:rsid w:val="003C3A09"/>
    <w:rsid w:val="003C3B0E"/>
    <w:rsid w:val="003C3EF8"/>
    <w:rsid w:val="003C4329"/>
    <w:rsid w:val="003C473E"/>
    <w:rsid w:val="003C5363"/>
    <w:rsid w:val="003C559F"/>
    <w:rsid w:val="003C592B"/>
    <w:rsid w:val="003C5D32"/>
    <w:rsid w:val="003C61C6"/>
    <w:rsid w:val="003C63C7"/>
    <w:rsid w:val="003C6ADD"/>
    <w:rsid w:val="003C6BE3"/>
    <w:rsid w:val="003C6D6A"/>
    <w:rsid w:val="003C7046"/>
    <w:rsid w:val="003C7259"/>
    <w:rsid w:val="003C788E"/>
    <w:rsid w:val="003C79B4"/>
    <w:rsid w:val="003C7AFD"/>
    <w:rsid w:val="003C7D2F"/>
    <w:rsid w:val="003C7D38"/>
    <w:rsid w:val="003C7EC0"/>
    <w:rsid w:val="003D09F0"/>
    <w:rsid w:val="003D0C27"/>
    <w:rsid w:val="003D0D8C"/>
    <w:rsid w:val="003D0DFC"/>
    <w:rsid w:val="003D17CA"/>
    <w:rsid w:val="003D1AA2"/>
    <w:rsid w:val="003D1B76"/>
    <w:rsid w:val="003D1DCB"/>
    <w:rsid w:val="003D3AA8"/>
    <w:rsid w:val="003D3AE4"/>
    <w:rsid w:val="003D3BA6"/>
    <w:rsid w:val="003D3E55"/>
    <w:rsid w:val="003D4109"/>
    <w:rsid w:val="003D4124"/>
    <w:rsid w:val="003D436A"/>
    <w:rsid w:val="003D447D"/>
    <w:rsid w:val="003D4618"/>
    <w:rsid w:val="003D5D70"/>
    <w:rsid w:val="003D6280"/>
    <w:rsid w:val="003D674B"/>
    <w:rsid w:val="003D6A33"/>
    <w:rsid w:val="003D6ACF"/>
    <w:rsid w:val="003D6CB3"/>
    <w:rsid w:val="003D6DCB"/>
    <w:rsid w:val="003D72C4"/>
    <w:rsid w:val="003D74AC"/>
    <w:rsid w:val="003D7930"/>
    <w:rsid w:val="003D7CA8"/>
    <w:rsid w:val="003D7E3C"/>
    <w:rsid w:val="003E035F"/>
    <w:rsid w:val="003E0678"/>
    <w:rsid w:val="003E0D31"/>
    <w:rsid w:val="003E0F10"/>
    <w:rsid w:val="003E0F3F"/>
    <w:rsid w:val="003E11E0"/>
    <w:rsid w:val="003E12A1"/>
    <w:rsid w:val="003E1488"/>
    <w:rsid w:val="003E1591"/>
    <w:rsid w:val="003E1792"/>
    <w:rsid w:val="003E1A8C"/>
    <w:rsid w:val="003E1CC3"/>
    <w:rsid w:val="003E1EBA"/>
    <w:rsid w:val="003E1F61"/>
    <w:rsid w:val="003E238E"/>
    <w:rsid w:val="003E2627"/>
    <w:rsid w:val="003E284C"/>
    <w:rsid w:val="003E2F2C"/>
    <w:rsid w:val="003E31FF"/>
    <w:rsid w:val="003E3216"/>
    <w:rsid w:val="003E3362"/>
    <w:rsid w:val="003E388F"/>
    <w:rsid w:val="003E44EB"/>
    <w:rsid w:val="003E4CAB"/>
    <w:rsid w:val="003E4D3F"/>
    <w:rsid w:val="003E516B"/>
    <w:rsid w:val="003E526B"/>
    <w:rsid w:val="003E53BF"/>
    <w:rsid w:val="003E5605"/>
    <w:rsid w:val="003E5841"/>
    <w:rsid w:val="003E5CB9"/>
    <w:rsid w:val="003E5D7D"/>
    <w:rsid w:val="003E5F15"/>
    <w:rsid w:val="003E607E"/>
    <w:rsid w:val="003E6AF7"/>
    <w:rsid w:val="003E6F23"/>
    <w:rsid w:val="003E71E0"/>
    <w:rsid w:val="003E7227"/>
    <w:rsid w:val="003E7269"/>
    <w:rsid w:val="003E737A"/>
    <w:rsid w:val="003E7CC2"/>
    <w:rsid w:val="003E7F76"/>
    <w:rsid w:val="003F02E0"/>
    <w:rsid w:val="003F0398"/>
    <w:rsid w:val="003F0958"/>
    <w:rsid w:val="003F0A9C"/>
    <w:rsid w:val="003F10A8"/>
    <w:rsid w:val="003F10CE"/>
    <w:rsid w:val="003F137A"/>
    <w:rsid w:val="003F19E3"/>
    <w:rsid w:val="003F1A05"/>
    <w:rsid w:val="003F1A50"/>
    <w:rsid w:val="003F1C5C"/>
    <w:rsid w:val="003F1FE3"/>
    <w:rsid w:val="003F26D4"/>
    <w:rsid w:val="003F363E"/>
    <w:rsid w:val="003F3B3A"/>
    <w:rsid w:val="003F3CE6"/>
    <w:rsid w:val="003F3E87"/>
    <w:rsid w:val="003F53ED"/>
    <w:rsid w:val="003F581E"/>
    <w:rsid w:val="003F60BA"/>
    <w:rsid w:val="003F62D1"/>
    <w:rsid w:val="003F655E"/>
    <w:rsid w:val="003F67A3"/>
    <w:rsid w:val="003F710E"/>
    <w:rsid w:val="003F775C"/>
    <w:rsid w:val="003F7903"/>
    <w:rsid w:val="003F799B"/>
    <w:rsid w:val="003F7A93"/>
    <w:rsid w:val="00400003"/>
    <w:rsid w:val="004004B7"/>
    <w:rsid w:val="00400716"/>
    <w:rsid w:val="00400CD2"/>
    <w:rsid w:val="00400EAA"/>
    <w:rsid w:val="004018AE"/>
    <w:rsid w:val="00401D42"/>
    <w:rsid w:val="00401F22"/>
    <w:rsid w:val="00402211"/>
    <w:rsid w:val="00402895"/>
    <w:rsid w:val="00402A90"/>
    <w:rsid w:val="00403008"/>
    <w:rsid w:val="00403325"/>
    <w:rsid w:val="00403685"/>
    <w:rsid w:val="00403EB9"/>
    <w:rsid w:val="00404B32"/>
    <w:rsid w:val="00404BE0"/>
    <w:rsid w:val="00404F59"/>
    <w:rsid w:val="0040504C"/>
    <w:rsid w:val="00405D40"/>
    <w:rsid w:val="00405F37"/>
    <w:rsid w:val="00405FCA"/>
    <w:rsid w:val="00406174"/>
    <w:rsid w:val="004062E1"/>
    <w:rsid w:val="00406838"/>
    <w:rsid w:val="00406E2C"/>
    <w:rsid w:val="004070C9"/>
    <w:rsid w:val="00407657"/>
    <w:rsid w:val="004110DA"/>
    <w:rsid w:val="004111BE"/>
    <w:rsid w:val="00411633"/>
    <w:rsid w:val="00411953"/>
    <w:rsid w:val="004119CC"/>
    <w:rsid w:val="004120D5"/>
    <w:rsid w:val="00412281"/>
    <w:rsid w:val="00412767"/>
    <w:rsid w:val="00412953"/>
    <w:rsid w:val="00412A0C"/>
    <w:rsid w:val="00412AF5"/>
    <w:rsid w:val="00412E79"/>
    <w:rsid w:val="004134BC"/>
    <w:rsid w:val="004142A9"/>
    <w:rsid w:val="004142C4"/>
    <w:rsid w:val="0041434B"/>
    <w:rsid w:val="004143CF"/>
    <w:rsid w:val="00414AD6"/>
    <w:rsid w:val="00414F07"/>
    <w:rsid w:val="00415269"/>
    <w:rsid w:val="00415C1C"/>
    <w:rsid w:val="00415E42"/>
    <w:rsid w:val="004166C2"/>
    <w:rsid w:val="004168EE"/>
    <w:rsid w:val="004173B4"/>
    <w:rsid w:val="00417446"/>
    <w:rsid w:val="0041752C"/>
    <w:rsid w:val="0041760F"/>
    <w:rsid w:val="00417DD6"/>
    <w:rsid w:val="0042003C"/>
    <w:rsid w:val="004204E3"/>
    <w:rsid w:val="00420D35"/>
    <w:rsid w:val="00420D94"/>
    <w:rsid w:val="00420E91"/>
    <w:rsid w:val="00421B13"/>
    <w:rsid w:val="00421E07"/>
    <w:rsid w:val="00422B48"/>
    <w:rsid w:val="00423AAC"/>
    <w:rsid w:val="004243D9"/>
    <w:rsid w:val="00425154"/>
    <w:rsid w:val="00425766"/>
    <w:rsid w:val="004268D4"/>
    <w:rsid w:val="00426AF9"/>
    <w:rsid w:val="00426B69"/>
    <w:rsid w:val="0042721D"/>
    <w:rsid w:val="004310FD"/>
    <w:rsid w:val="0043144C"/>
    <w:rsid w:val="00431A93"/>
    <w:rsid w:val="00431B41"/>
    <w:rsid w:val="00431D7D"/>
    <w:rsid w:val="00431F09"/>
    <w:rsid w:val="00433B6A"/>
    <w:rsid w:val="00433B88"/>
    <w:rsid w:val="00434056"/>
    <w:rsid w:val="00434907"/>
    <w:rsid w:val="00434B67"/>
    <w:rsid w:val="00435100"/>
    <w:rsid w:val="004354BF"/>
    <w:rsid w:val="00435701"/>
    <w:rsid w:val="00435CF3"/>
    <w:rsid w:val="00435D01"/>
    <w:rsid w:val="00435DA6"/>
    <w:rsid w:val="004362B6"/>
    <w:rsid w:val="00436AE8"/>
    <w:rsid w:val="00437416"/>
    <w:rsid w:val="00437454"/>
    <w:rsid w:val="00437527"/>
    <w:rsid w:val="00437B2B"/>
    <w:rsid w:val="00440319"/>
    <w:rsid w:val="00440373"/>
    <w:rsid w:val="00440698"/>
    <w:rsid w:val="00440E76"/>
    <w:rsid w:val="00440F00"/>
    <w:rsid w:val="00440FB5"/>
    <w:rsid w:val="00441733"/>
    <w:rsid w:val="00441868"/>
    <w:rsid w:val="00441A9D"/>
    <w:rsid w:val="0044210C"/>
    <w:rsid w:val="00442D3B"/>
    <w:rsid w:val="004430F0"/>
    <w:rsid w:val="0044319D"/>
    <w:rsid w:val="00443ABF"/>
    <w:rsid w:val="00444171"/>
    <w:rsid w:val="004443B2"/>
    <w:rsid w:val="00444C8E"/>
    <w:rsid w:val="00444CED"/>
    <w:rsid w:val="004453AE"/>
    <w:rsid w:val="004453F8"/>
    <w:rsid w:val="00445456"/>
    <w:rsid w:val="004456EF"/>
    <w:rsid w:val="00445DBA"/>
    <w:rsid w:val="00446754"/>
    <w:rsid w:val="00446878"/>
    <w:rsid w:val="00446B83"/>
    <w:rsid w:val="00447206"/>
    <w:rsid w:val="004472E2"/>
    <w:rsid w:val="00447F43"/>
    <w:rsid w:val="004500E8"/>
    <w:rsid w:val="00450C2D"/>
    <w:rsid w:val="00451D96"/>
    <w:rsid w:val="004526F8"/>
    <w:rsid w:val="00453144"/>
    <w:rsid w:val="004534C9"/>
    <w:rsid w:val="00453932"/>
    <w:rsid w:val="00453C0C"/>
    <w:rsid w:val="00453C3F"/>
    <w:rsid w:val="00453C58"/>
    <w:rsid w:val="0045432A"/>
    <w:rsid w:val="0045436B"/>
    <w:rsid w:val="00454514"/>
    <w:rsid w:val="004546FE"/>
    <w:rsid w:val="00454941"/>
    <w:rsid w:val="00455182"/>
    <w:rsid w:val="004559F7"/>
    <w:rsid w:val="00455F37"/>
    <w:rsid w:val="00455FB6"/>
    <w:rsid w:val="00456E9F"/>
    <w:rsid w:val="004570FD"/>
    <w:rsid w:val="0045781F"/>
    <w:rsid w:val="004578FB"/>
    <w:rsid w:val="00457BD7"/>
    <w:rsid w:val="00457C48"/>
    <w:rsid w:val="00460010"/>
    <w:rsid w:val="00460051"/>
    <w:rsid w:val="00460207"/>
    <w:rsid w:val="00460F7B"/>
    <w:rsid w:val="00460F84"/>
    <w:rsid w:val="004614DB"/>
    <w:rsid w:val="004618A4"/>
    <w:rsid w:val="004618D7"/>
    <w:rsid w:val="004619C6"/>
    <w:rsid w:val="00461ECB"/>
    <w:rsid w:val="0046358B"/>
    <w:rsid w:val="00463785"/>
    <w:rsid w:val="00463BC4"/>
    <w:rsid w:val="00463C8A"/>
    <w:rsid w:val="00463DF8"/>
    <w:rsid w:val="00463E7B"/>
    <w:rsid w:val="00464209"/>
    <w:rsid w:val="004654F8"/>
    <w:rsid w:val="004658E3"/>
    <w:rsid w:val="00465A5E"/>
    <w:rsid w:val="00465D39"/>
    <w:rsid w:val="0046622A"/>
    <w:rsid w:val="0046680E"/>
    <w:rsid w:val="00466874"/>
    <w:rsid w:val="004669BF"/>
    <w:rsid w:val="00466BA1"/>
    <w:rsid w:val="004670A9"/>
    <w:rsid w:val="004670C4"/>
    <w:rsid w:val="004702B5"/>
    <w:rsid w:val="004708D7"/>
    <w:rsid w:val="004712E9"/>
    <w:rsid w:val="00471B18"/>
    <w:rsid w:val="00472075"/>
    <w:rsid w:val="00472084"/>
    <w:rsid w:val="004725EC"/>
    <w:rsid w:val="00472641"/>
    <w:rsid w:val="00472848"/>
    <w:rsid w:val="00472D51"/>
    <w:rsid w:val="00472F2D"/>
    <w:rsid w:val="00473299"/>
    <w:rsid w:val="004732D8"/>
    <w:rsid w:val="00473552"/>
    <w:rsid w:val="004741D8"/>
    <w:rsid w:val="0047440C"/>
    <w:rsid w:val="004748A6"/>
    <w:rsid w:val="00474E0F"/>
    <w:rsid w:val="00476BF7"/>
    <w:rsid w:val="004773EE"/>
    <w:rsid w:val="00480636"/>
    <w:rsid w:val="00480D50"/>
    <w:rsid w:val="00481517"/>
    <w:rsid w:val="00481988"/>
    <w:rsid w:val="00481A08"/>
    <w:rsid w:val="00482079"/>
    <w:rsid w:val="004823C3"/>
    <w:rsid w:val="004824F8"/>
    <w:rsid w:val="00482E26"/>
    <w:rsid w:val="00483286"/>
    <w:rsid w:val="00483FFE"/>
    <w:rsid w:val="0048405A"/>
    <w:rsid w:val="00484A6B"/>
    <w:rsid w:val="00485971"/>
    <w:rsid w:val="00485A15"/>
    <w:rsid w:val="00485ADB"/>
    <w:rsid w:val="00485B52"/>
    <w:rsid w:val="004860B0"/>
    <w:rsid w:val="004860D7"/>
    <w:rsid w:val="00486316"/>
    <w:rsid w:val="004864BE"/>
    <w:rsid w:val="0048668C"/>
    <w:rsid w:val="00486C59"/>
    <w:rsid w:val="004873EF"/>
    <w:rsid w:val="004906A6"/>
    <w:rsid w:val="00490B42"/>
    <w:rsid w:val="00491248"/>
    <w:rsid w:val="0049159B"/>
    <w:rsid w:val="004918AB"/>
    <w:rsid w:val="004919B2"/>
    <w:rsid w:val="00491EE7"/>
    <w:rsid w:val="00492FAF"/>
    <w:rsid w:val="004930B9"/>
    <w:rsid w:val="004932E6"/>
    <w:rsid w:val="00493366"/>
    <w:rsid w:val="004938C1"/>
    <w:rsid w:val="0049459E"/>
    <w:rsid w:val="00494C42"/>
    <w:rsid w:val="00494FFA"/>
    <w:rsid w:val="004958A5"/>
    <w:rsid w:val="00495E8B"/>
    <w:rsid w:val="0049642C"/>
    <w:rsid w:val="00496FF8"/>
    <w:rsid w:val="004970D8"/>
    <w:rsid w:val="004972A3"/>
    <w:rsid w:val="0049784B"/>
    <w:rsid w:val="00497AB4"/>
    <w:rsid w:val="004A00BB"/>
    <w:rsid w:val="004A075B"/>
    <w:rsid w:val="004A0958"/>
    <w:rsid w:val="004A0DA0"/>
    <w:rsid w:val="004A0F48"/>
    <w:rsid w:val="004A12C1"/>
    <w:rsid w:val="004A1A66"/>
    <w:rsid w:val="004A1BB8"/>
    <w:rsid w:val="004A1DAF"/>
    <w:rsid w:val="004A2A49"/>
    <w:rsid w:val="004A2C49"/>
    <w:rsid w:val="004A2E67"/>
    <w:rsid w:val="004A33C0"/>
    <w:rsid w:val="004A46F9"/>
    <w:rsid w:val="004A48D5"/>
    <w:rsid w:val="004A4C48"/>
    <w:rsid w:val="004A50E4"/>
    <w:rsid w:val="004A5566"/>
    <w:rsid w:val="004A5B76"/>
    <w:rsid w:val="004A5E83"/>
    <w:rsid w:val="004A5FBF"/>
    <w:rsid w:val="004A655E"/>
    <w:rsid w:val="004A7031"/>
    <w:rsid w:val="004A7AB6"/>
    <w:rsid w:val="004A7CF6"/>
    <w:rsid w:val="004B0353"/>
    <w:rsid w:val="004B0899"/>
    <w:rsid w:val="004B1049"/>
    <w:rsid w:val="004B12DE"/>
    <w:rsid w:val="004B1ED4"/>
    <w:rsid w:val="004B20D6"/>
    <w:rsid w:val="004B2166"/>
    <w:rsid w:val="004B29A5"/>
    <w:rsid w:val="004B2EAC"/>
    <w:rsid w:val="004B3B31"/>
    <w:rsid w:val="004B3D18"/>
    <w:rsid w:val="004B3F4C"/>
    <w:rsid w:val="004B3FBF"/>
    <w:rsid w:val="004B4320"/>
    <w:rsid w:val="004B43C8"/>
    <w:rsid w:val="004B4ACE"/>
    <w:rsid w:val="004B51E4"/>
    <w:rsid w:val="004B541E"/>
    <w:rsid w:val="004B6062"/>
    <w:rsid w:val="004B60A1"/>
    <w:rsid w:val="004B6550"/>
    <w:rsid w:val="004B6837"/>
    <w:rsid w:val="004B6B3F"/>
    <w:rsid w:val="004B6B60"/>
    <w:rsid w:val="004B6BA8"/>
    <w:rsid w:val="004B6BC8"/>
    <w:rsid w:val="004B6DE4"/>
    <w:rsid w:val="004B7427"/>
    <w:rsid w:val="004B776E"/>
    <w:rsid w:val="004B7FFD"/>
    <w:rsid w:val="004C01EA"/>
    <w:rsid w:val="004C0C92"/>
    <w:rsid w:val="004C0EE9"/>
    <w:rsid w:val="004C105E"/>
    <w:rsid w:val="004C1C1E"/>
    <w:rsid w:val="004C2E57"/>
    <w:rsid w:val="004C309E"/>
    <w:rsid w:val="004C343F"/>
    <w:rsid w:val="004C34FD"/>
    <w:rsid w:val="004C377E"/>
    <w:rsid w:val="004C3C7D"/>
    <w:rsid w:val="004C3E5B"/>
    <w:rsid w:val="004C4345"/>
    <w:rsid w:val="004C4ABF"/>
    <w:rsid w:val="004C4F6E"/>
    <w:rsid w:val="004C4FC7"/>
    <w:rsid w:val="004C561F"/>
    <w:rsid w:val="004C5E46"/>
    <w:rsid w:val="004C740A"/>
    <w:rsid w:val="004C77A4"/>
    <w:rsid w:val="004C7BA6"/>
    <w:rsid w:val="004C7BF8"/>
    <w:rsid w:val="004D057F"/>
    <w:rsid w:val="004D087E"/>
    <w:rsid w:val="004D0A2F"/>
    <w:rsid w:val="004D0B40"/>
    <w:rsid w:val="004D0FD5"/>
    <w:rsid w:val="004D11CF"/>
    <w:rsid w:val="004D123F"/>
    <w:rsid w:val="004D12A6"/>
    <w:rsid w:val="004D188A"/>
    <w:rsid w:val="004D2033"/>
    <w:rsid w:val="004D247D"/>
    <w:rsid w:val="004D2652"/>
    <w:rsid w:val="004D28F9"/>
    <w:rsid w:val="004D2DE5"/>
    <w:rsid w:val="004D3B9C"/>
    <w:rsid w:val="004D3BCC"/>
    <w:rsid w:val="004D3E42"/>
    <w:rsid w:val="004D3EFD"/>
    <w:rsid w:val="004D3F40"/>
    <w:rsid w:val="004D43F3"/>
    <w:rsid w:val="004D45C4"/>
    <w:rsid w:val="004D462D"/>
    <w:rsid w:val="004D4E1C"/>
    <w:rsid w:val="004D548D"/>
    <w:rsid w:val="004D5770"/>
    <w:rsid w:val="004D57C1"/>
    <w:rsid w:val="004D59E3"/>
    <w:rsid w:val="004D5A95"/>
    <w:rsid w:val="004D5B07"/>
    <w:rsid w:val="004D61BD"/>
    <w:rsid w:val="004D65F5"/>
    <w:rsid w:val="004D6679"/>
    <w:rsid w:val="004D6717"/>
    <w:rsid w:val="004D67E1"/>
    <w:rsid w:val="004D6B8B"/>
    <w:rsid w:val="004D6F0D"/>
    <w:rsid w:val="004D7A28"/>
    <w:rsid w:val="004D7AB2"/>
    <w:rsid w:val="004D7CE1"/>
    <w:rsid w:val="004D7F3F"/>
    <w:rsid w:val="004E0C9E"/>
    <w:rsid w:val="004E10EF"/>
    <w:rsid w:val="004E1382"/>
    <w:rsid w:val="004E13A9"/>
    <w:rsid w:val="004E192E"/>
    <w:rsid w:val="004E2466"/>
    <w:rsid w:val="004E30A6"/>
    <w:rsid w:val="004E373B"/>
    <w:rsid w:val="004E3BAE"/>
    <w:rsid w:val="004E4931"/>
    <w:rsid w:val="004E49D3"/>
    <w:rsid w:val="004E50B3"/>
    <w:rsid w:val="004E5173"/>
    <w:rsid w:val="004E5557"/>
    <w:rsid w:val="004E5FEA"/>
    <w:rsid w:val="004E6311"/>
    <w:rsid w:val="004E6D67"/>
    <w:rsid w:val="004E7765"/>
    <w:rsid w:val="004E7AF9"/>
    <w:rsid w:val="004E7CF9"/>
    <w:rsid w:val="004F0423"/>
    <w:rsid w:val="004F0660"/>
    <w:rsid w:val="004F10E7"/>
    <w:rsid w:val="004F18CB"/>
    <w:rsid w:val="004F1E2C"/>
    <w:rsid w:val="004F1ECF"/>
    <w:rsid w:val="004F2068"/>
    <w:rsid w:val="004F307A"/>
    <w:rsid w:val="004F31EE"/>
    <w:rsid w:val="004F3372"/>
    <w:rsid w:val="004F4301"/>
    <w:rsid w:val="004F4531"/>
    <w:rsid w:val="004F458A"/>
    <w:rsid w:val="004F4D35"/>
    <w:rsid w:val="004F51AA"/>
    <w:rsid w:val="004F54BE"/>
    <w:rsid w:val="004F56B2"/>
    <w:rsid w:val="004F5ECB"/>
    <w:rsid w:val="004F6149"/>
    <w:rsid w:val="004F6935"/>
    <w:rsid w:val="004F7725"/>
    <w:rsid w:val="004F7D7D"/>
    <w:rsid w:val="004F7D91"/>
    <w:rsid w:val="005000DB"/>
    <w:rsid w:val="00500F7F"/>
    <w:rsid w:val="00501A80"/>
    <w:rsid w:val="00501B7D"/>
    <w:rsid w:val="00501DA8"/>
    <w:rsid w:val="00502132"/>
    <w:rsid w:val="005034F5"/>
    <w:rsid w:val="005035DD"/>
    <w:rsid w:val="00504455"/>
    <w:rsid w:val="005045BB"/>
    <w:rsid w:val="00504896"/>
    <w:rsid w:val="00504CF4"/>
    <w:rsid w:val="005050C8"/>
    <w:rsid w:val="0050528D"/>
    <w:rsid w:val="0050532D"/>
    <w:rsid w:val="00505558"/>
    <w:rsid w:val="005058C0"/>
    <w:rsid w:val="00505AE6"/>
    <w:rsid w:val="00505D2E"/>
    <w:rsid w:val="00505DDD"/>
    <w:rsid w:val="00506042"/>
    <w:rsid w:val="005064E8"/>
    <w:rsid w:val="00506509"/>
    <w:rsid w:val="005069BE"/>
    <w:rsid w:val="00506AE9"/>
    <w:rsid w:val="005073C3"/>
    <w:rsid w:val="0050749F"/>
    <w:rsid w:val="0051009F"/>
    <w:rsid w:val="0051010F"/>
    <w:rsid w:val="00510208"/>
    <w:rsid w:val="005106CA"/>
    <w:rsid w:val="00510809"/>
    <w:rsid w:val="00510867"/>
    <w:rsid w:val="005112CD"/>
    <w:rsid w:val="00511701"/>
    <w:rsid w:val="0051182D"/>
    <w:rsid w:val="00511AFF"/>
    <w:rsid w:val="00511B5B"/>
    <w:rsid w:val="00511CF2"/>
    <w:rsid w:val="00512412"/>
    <w:rsid w:val="00512492"/>
    <w:rsid w:val="005125CF"/>
    <w:rsid w:val="0051270E"/>
    <w:rsid w:val="00512D74"/>
    <w:rsid w:val="00513386"/>
    <w:rsid w:val="00513485"/>
    <w:rsid w:val="0051349B"/>
    <w:rsid w:val="005137EC"/>
    <w:rsid w:val="005137EF"/>
    <w:rsid w:val="005145F4"/>
    <w:rsid w:val="00514ABC"/>
    <w:rsid w:val="00514F52"/>
    <w:rsid w:val="005155B2"/>
    <w:rsid w:val="00516323"/>
    <w:rsid w:val="005168AF"/>
    <w:rsid w:val="00517711"/>
    <w:rsid w:val="00517C52"/>
    <w:rsid w:val="00520355"/>
    <w:rsid w:val="0052055D"/>
    <w:rsid w:val="00520591"/>
    <w:rsid w:val="00520C87"/>
    <w:rsid w:val="00521395"/>
    <w:rsid w:val="0052139D"/>
    <w:rsid w:val="005218E8"/>
    <w:rsid w:val="00521B73"/>
    <w:rsid w:val="0052301B"/>
    <w:rsid w:val="0052317C"/>
    <w:rsid w:val="00523226"/>
    <w:rsid w:val="005233C9"/>
    <w:rsid w:val="00523C05"/>
    <w:rsid w:val="00523D33"/>
    <w:rsid w:val="00523DFE"/>
    <w:rsid w:val="00524113"/>
    <w:rsid w:val="00524269"/>
    <w:rsid w:val="00524322"/>
    <w:rsid w:val="005245CD"/>
    <w:rsid w:val="00524832"/>
    <w:rsid w:val="00524CBB"/>
    <w:rsid w:val="00524F6B"/>
    <w:rsid w:val="00525290"/>
    <w:rsid w:val="005252BA"/>
    <w:rsid w:val="00525365"/>
    <w:rsid w:val="00525581"/>
    <w:rsid w:val="00525A5F"/>
    <w:rsid w:val="00526000"/>
    <w:rsid w:val="0052630B"/>
    <w:rsid w:val="00526C7E"/>
    <w:rsid w:val="00526E33"/>
    <w:rsid w:val="00527080"/>
    <w:rsid w:val="00527414"/>
    <w:rsid w:val="00530118"/>
    <w:rsid w:val="00530C52"/>
    <w:rsid w:val="005310E6"/>
    <w:rsid w:val="005316AB"/>
    <w:rsid w:val="005317DD"/>
    <w:rsid w:val="00531D48"/>
    <w:rsid w:val="00532186"/>
    <w:rsid w:val="005323D5"/>
    <w:rsid w:val="005329A4"/>
    <w:rsid w:val="00532DAB"/>
    <w:rsid w:val="005334CA"/>
    <w:rsid w:val="005335E3"/>
    <w:rsid w:val="00533ACC"/>
    <w:rsid w:val="00533CD6"/>
    <w:rsid w:val="00534A20"/>
    <w:rsid w:val="00534C7E"/>
    <w:rsid w:val="00535069"/>
    <w:rsid w:val="00535BC4"/>
    <w:rsid w:val="00536679"/>
    <w:rsid w:val="00536915"/>
    <w:rsid w:val="0053718F"/>
    <w:rsid w:val="00537A51"/>
    <w:rsid w:val="00537C2D"/>
    <w:rsid w:val="00537CB9"/>
    <w:rsid w:val="0054046D"/>
    <w:rsid w:val="00540536"/>
    <w:rsid w:val="005407CC"/>
    <w:rsid w:val="00540B1A"/>
    <w:rsid w:val="00540BDD"/>
    <w:rsid w:val="00540E1C"/>
    <w:rsid w:val="00541072"/>
    <w:rsid w:val="005415B8"/>
    <w:rsid w:val="0054395C"/>
    <w:rsid w:val="00543C9C"/>
    <w:rsid w:val="00543E72"/>
    <w:rsid w:val="00544224"/>
    <w:rsid w:val="005445E7"/>
    <w:rsid w:val="00544BC8"/>
    <w:rsid w:val="00544E0F"/>
    <w:rsid w:val="00544EE1"/>
    <w:rsid w:val="00544FD4"/>
    <w:rsid w:val="00545BCF"/>
    <w:rsid w:val="00545C2C"/>
    <w:rsid w:val="00545FF9"/>
    <w:rsid w:val="00546669"/>
    <w:rsid w:val="00546CF4"/>
    <w:rsid w:val="0054729A"/>
    <w:rsid w:val="005477F1"/>
    <w:rsid w:val="005500FE"/>
    <w:rsid w:val="0055147E"/>
    <w:rsid w:val="00551C8D"/>
    <w:rsid w:val="00551EBA"/>
    <w:rsid w:val="0055216B"/>
    <w:rsid w:val="00552259"/>
    <w:rsid w:val="00552784"/>
    <w:rsid w:val="00552C03"/>
    <w:rsid w:val="00552D99"/>
    <w:rsid w:val="005532B8"/>
    <w:rsid w:val="00553605"/>
    <w:rsid w:val="00553AAD"/>
    <w:rsid w:val="00553B3A"/>
    <w:rsid w:val="00553FB8"/>
    <w:rsid w:val="00554120"/>
    <w:rsid w:val="005544D7"/>
    <w:rsid w:val="0055468D"/>
    <w:rsid w:val="005546FA"/>
    <w:rsid w:val="00554711"/>
    <w:rsid w:val="00554743"/>
    <w:rsid w:val="00554F9D"/>
    <w:rsid w:val="00555B15"/>
    <w:rsid w:val="00555CC5"/>
    <w:rsid w:val="00556366"/>
    <w:rsid w:val="00556620"/>
    <w:rsid w:val="00556B62"/>
    <w:rsid w:val="00557030"/>
    <w:rsid w:val="00557187"/>
    <w:rsid w:val="00557207"/>
    <w:rsid w:val="00557554"/>
    <w:rsid w:val="005575E9"/>
    <w:rsid w:val="005579A6"/>
    <w:rsid w:val="005601E6"/>
    <w:rsid w:val="00560393"/>
    <w:rsid w:val="00560408"/>
    <w:rsid w:val="005605DD"/>
    <w:rsid w:val="00560791"/>
    <w:rsid w:val="005607AB"/>
    <w:rsid w:val="00560CA2"/>
    <w:rsid w:val="0056163A"/>
    <w:rsid w:val="005616B9"/>
    <w:rsid w:val="005622D6"/>
    <w:rsid w:val="00563533"/>
    <w:rsid w:val="00563F2A"/>
    <w:rsid w:val="0056439D"/>
    <w:rsid w:val="0056458B"/>
    <w:rsid w:val="00564A18"/>
    <w:rsid w:val="005652AC"/>
    <w:rsid w:val="00565B9C"/>
    <w:rsid w:val="00565D69"/>
    <w:rsid w:val="0056637B"/>
    <w:rsid w:val="005666DD"/>
    <w:rsid w:val="00566E0A"/>
    <w:rsid w:val="00567AE3"/>
    <w:rsid w:val="005709E5"/>
    <w:rsid w:val="00570C51"/>
    <w:rsid w:val="00570F00"/>
    <w:rsid w:val="00571491"/>
    <w:rsid w:val="005719A8"/>
    <w:rsid w:val="00571E10"/>
    <w:rsid w:val="00571E2F"/>
    <w:rsid w:val="005726B1"/>
    <w:rsid w:val="005728FA"/>
    <w:rsid w:val="0057405A"/>
    <w:rsid w:val="005741BC"/>
    <w:rsid w:val="00574302"/>
    <w:rsid w:val="005748B6"/>
    <w:rsid w:val="00575604"/>
    <w:rsid w:val="005763DB"/>
    <w:rsid w:val="005766C5"/>
    <w:rsid w:val="005771B3"/>
    <w:rsid w:val="005773D6"/>
    <w:rsid w:val="0057771F"/>
    <w:rsid w:val="005779DF"/>
    <w:rsid w:val="00580296"/>
    <w:rsid w:val="005817A9"/>
    <w:rsid w:val="00581836"/>
    <w:rsid w:val="00581925"/>
    <w:rsid w:val="00582239"/>
    <w:rsid w:val="005825EB"/>
    <w:rsid w:val="00582794"/>
    <w:rsid w:val="00582A7E"/>
    <w:rsid w:val="00582B71"/>
    <w:rsid w:val="00582D88"/>
    <w:rsid w:val="00582E01"/>
    <w:rsid w:val="00582F20"/>
    <w:rsid w:val="0058317E"/>
    <w:rsid w:val="0058394B"/>
    <w:rsid w:val="005848D5"/>
    <w:rsid w:val="00584D60"/>
    <w:rsid w:val="005857A9"/>
    <w:rsid w:val="00585A7F"/>
    <w:rsid w:val="00586798"/>
    <w:rsid w:val="005867A7"/>
    <w:rsid w:val="00586B7D"/>
    <w:rsid w:val="00586E63"/>
    <w:rsid w:val="00586F5C"/>
    <w:rsid w:val="0058709B"/>
    <w:rsid w:val="005870EF"/>
    <w:rsid w:val="0058779F"/>
    <w:rsid w:val="00587A07"/>
    <w:rsid w:val="00587DA3"/>
    <w:rsid w:val="0059008D"/>
    <w:rsid w:val="005902F9"/>
    <w:rsid w:val="00590562"/>
    <w:rsid w:val="00590731"/>
    <w:rsid w:val="00590E33"/>
    <w:rsid w:val="00591054"/>
    <w:rsid w:val="005912C9"/>
    <w:rsid w:val="0059153B"/>
    <w:rsid w:val="00591D33"/>
    <w:rsid w:val="00591D3C"/>
    <w:rsid w:val="00592599"/>
    <w:rsid w:val="00592BE3"/>
    <w:rsid w:val="00592DBC"/>
    <w:rsid w:val="00592E7D"/>
    <w:rsid w:val="00593B4A"/>
    <w:rsid w:val="00593FDF"/>
    <w:rsid w:val="00594112"/>
    <w:rsid w:val="005948AD"/>
    <w:rsid w:val="00594991"/>
    <w:rsid w:val="005953D7"/>
    <w:rsid w:val="005958B7"/>
    <w:rsid w:val="005960A3"/>
    <w:rsid w:val="00596A21"/>
    <w:rsid w:val="00596AD4"/>
    <w:rsid w:val="005971FE"/>
    <w:rsid w:val="005A0F7A"/>
    <w:rsid w:val="005A141B"/>
    <w:rsid w:val="005A1670"/>
    <w:rsid w:val="005A1A02"/>
    <w:rsid w:val="005A294D"/>
    <w:rsid w:val="005A2A96"/>
    <w:rsid w:val="005A30FF"/>
    <w:rsid w:val="005A3343"/>
    <w:rsid w:val="005A33D4"/>
    <w:rsid w:val="005A3924"/>
    <w:rsid w:val="005A4C65"/>
    <w:rsid w:val="005A5202"/>
    <w:rsid w:val="005A52E6"/>
    <w:rsid w:val="005A5399"/>
    <w:rsid w:val="005A5515"/>
    <w:rsid w:val="005A59F2"/>
    <w:rsid w:val="005A5E9F"/>
    <w:rsid w:val="005A64AB"/>
    <w:rsid w:val="005A6E92"/>
    <w:rsid w:val="005A6FD5"/>
    <w:rsid w:val="005A72A0"/>
    <w:rsid w:val="005A759B"/>
    <w:rsid w:val="005A7F35"/>
    <w:rsid w:val="005B09D6"/>
    <w:rsid w:val="005B0A8B"/>
    <w:rsid w:val="005B0B40"/>
    <w:rsid w:val="005B0BA8"/>
    <w:rsid w:val="005B1629"/>
    <w:rsid w:val="005B18BC"/>
    <w:rsid w:val="005B19CB"/>
    <w:rsid w:val="005B1F92"/>
    <w:rsid w:val="005B246A"/>
    <w:rsid w:val="005B2490"/>
    <w:rsid w:val="005B386C"/>
    <w:rsid w:val="005B3B5E"/>
    <w:rsid w:val="005B44F1"/>
    <w:rsid w:val="005B470D"/>
    <w:rsid w:val="005B4BAA"/>
    <w:rsid w:val="005B5A02"/>
    <w:rsid w:val="005B5ACB"/>
    <w:rsid w:val="005B64B3"/>
    <w:rsid w:val="005B749E"/>
    <w:rsid w:val="005B75B5"/>
    <w:rsid w:val="005B7999"/>
    <w:rsid w:val="005B7B12"/>
    <w:rsid w:val="005B7FDD"/>
    <w:rsid w:val="005C0083"/>
    <w:rsid w:val="005C0087"/>
    <w:rsid w:val="005C0981"/>
    <w:rsid w:val="005C09AA"/>
    <w:rsid w:val="005C0B13"/>
    <w:rsid w:val="005C0B70"/>
    <w:rsid w:val="005C10B9"/>
    <w:rsid w:val="005C131B"/>
    <w:rsid w:val="005C227D"/>
    <w:rsid w:val="005C2AF3"/>
    <w:rsid w:val="005C33F4"/>
    <w:rsid w:val="005C3E1D"/>
    <w:rsid w:val="005C3EB4"/>
    <w:rsid w:val="005C42D9"/>
    <w:rsid w:val="005C46A8"/>
    <w:rsid w:val="005C47C9"/>
    <w:rsid w:val="005C48DF"/>
    <w:rsid w:val="005C4D83"/>
    <w:rsid w:val="005C50E5"/>
    <w:rsid w:val="005C51AC"/>
    <w:rsid w:val="005C535C"/>
    <w:rsid w:val="005C54EC"/>
    <w:rsid w:val="005C59C8"/>
    <w:rsid w:val="005C5A7D"/>
    <w:rsid w:val="005C5AC1"/>
    <w:rsid w:val="005C6266"/>
    <w:rsid w:val="005C6B68"/>
    <w:rsid w:val="005C6D8D"/>
    <w:rsid w:val="005C773B"/>
    <w:rsid w:val="005D01A0"/>
    <w:rsid w:val="005D094D"/>
    <w:rsid w:val="005D09E8"/>
    <w:rsid w:val="005D1457"/>
    <w:rsid w:val="005D1A09"/>
    <w:rsid w:val="005D1BDB"/>
    <w:rsid w:val="005D1C62"/>
    <w:rsid w:val="005D1E1E"/>
    <w:rsid w:val="005D1ED2"/>
    <w:rsid w:val="005D1F13"/>
    <w:rsid w:val="005D28D3"/>
    <w:rsid w:val="005D2ECE"/>
    <w:rsid w:val="005D308A"/>
    <w:rsid w:val="005D3A35"/>
    <w:rsid w:val="005D3F9F"/>
    <w:rsid w:val="005D56BA"/>
    <w:rsid w:val="005D5F02"/>
    <w:rsid w:val="005D5FF2"/>
    <w:rsid w:val="005D6E37"/>
    <w:rsid w:val="005D7232"/>
    <w:rsid w:val="005D7397"/>
    <w:rsid w:val="005D7E69"/>
    <w:rsid w:val="005D7E83"/>
    <w:rsid w:val="005E0A0D"/>
    <w:rsid w:val="005E0CD9"/>
    <w:rsid w:val="005E216E"/>
    <w:rsid w:val="005E2284"/>
    <w:rsid w:val="005E2864"/>
    <w:rsid w:val="005E39CF"/>
    <w:rsid w:val="005E3AF7"/>
    <w:rsid w:val="005E3DE9"/>
    <w:rsid w:val="005E44B0"/>
    <w:rsid w:val="005E4AB0"/>
    <w:rsid w:val="005E4C65"/>
    <w:rsid w:val="005E50EE"/>
    <w:rsid w:val="005E554D"/>
    <w:rsid w:val="005E5A8C"/>
    <w:rsid w:val="005E5D20"/>
    <w:rsid w:val="005E5FA4"/>
    <w:rsid w:val="005E6A59"/>
    <w:rsid w:val="005E6D7E"/>
    <w:rsid w:val="005E7ED9"/>
    <w:rsid w:val="005F0930"/>
    <w:rsid w:val="005F0981"/>
    <w:rsid w:val="005F1705"/>
    <w:rsid w:val="005F1E87"/>
    <w:rsid w:val="005F1F50"/>
    <w:rsid w:val="005F22C3"/>
    <w:rsid w:val="005F24BA"/>
    <w:rsid w:val="005F25B4"/>
    <w:rsid w:val="005F2EB4"/>
    <w:rsid w:val="005F305C"/>
    <w:rsid w:val="005F39F7"/>
    <w:rsid w:val="005F3CFF"/>
    <w:rsid w:val="005F3D13"/>
    <w:rsid w:val="005F4523"/>
    <w:rsid w:val="005F45BB"/>
    <w:rsid w:val="005F494B"/>
    <w:rsid w:val="005F5162"/>
    <w:rsid w:val="005F52BA"/>
    <w:rsid w:val="005F538E"/>
    <w:rsid w:val="005F53AF"/>
    <w:rsid w:val="005F56E8"/>
    <w:rsid w:val="005F59DF"/>
    <w:rsid w:val="005F62E6"/>
    <w:rsid w:val="005F6694"/>
    <w:rsid w:val="005F710E"/>
    <w:rsid w:val="005F7DD4"/>
    <w:rsid w:val="006002CA"/>
    <w:rsid w:val="00600B81"/>
    <w:rsid w:val="00600D5A"/>
    <w:rsid w:val="006010EB"/>
    <w:rsid w:val="006012E4"/>
    <w:rsid w:val="00601830"/>
    <w:rsid w:val="006020BB"/>
    <w:rsid w:val="006021E8"/>
    <w:rsid w:val="006022DB"/>
    <w:rsid w:val="006024EE"/>
    <w:rsid w:val="0060265C"/>
    <w:rsid w:val="00602D19"/>
    <w:rsid w:val="006037AA"/>
    <w:rsid w:val="006040A8"/>
    <w:rsid w:val="006041B4"/>
    <w:rsid w:val="0060586B"/>
    <w:rsid w:val="0060633F"/>
    <w:rsid w:val="00606CD6"/>
    <w:rsid w:val="006075C7"/>
    <w:rsid w:val="00607705"/>
    <w:rsid w:val="00607A69"/>
    <w:rsid w:val="0061052E"/>
    <w:rsid w:val="00610BDF"/>
    <w:rsid w:val="00610EB5"/>
    <w:rsid w:val="00610FCC"/>
    <w:rsid w:val="006110BC"/>
    <w:rsid w:val="006117C7"/>
    <w:rsid w:val="00611FBF"/>
    <w:rsid w:val="00612610"/>
    <w:rsid w:val="00612943"/>
    <w:rsid w:val="006133FB"/>
    <w:rsid w:val="0061349F"/>
    <w:rsid w:val="00613A20"/>
    <w:rsid w:val="00614C10"/>
    <w:rsid w:val="006151ED"/>
    <w:rsid w:val="0061527D"/>
    <w:rsid w:val="00615C40"/>
    <w:rsid w:val="006162EF"/>
    <w:rsid w:val="00616353"/>
    <w:rsid w:val="0061676D"/>
    <w:rsid w:val="00616AA2"/>
    <w:rsid w:val="0061727A"/>
    <w:rsid w:val="0061780A"/>
    <w:rsid w:val="0062085A"/>
    <w:rsid w:val="006208A0"/>
    <w:rsid w:val="00620AAE"/>
    <w:rsid w:val="00620F46"/>
    <w:rsid w:val="00621AF3"/>
    <w:rsid w:val="00622BAD"/>
    <w:rsid w:val="00622CFA"/>
    <w:rsid w:val="00623071"/>
    <w:rsid w:val="00623256"/>
    <w:rsid w:val="0062326D"/>
    <w:rsid w:val="00623C6C"/>
    <w:rsid w:val="0062476E"/>
    <w:rsid w:val="00624CFC"/>
    <w:rsid w:val="006250E1"/>
    <w:rsid w:val="006252E7"/>
    <w:rsid w:val="006253B7"/>
    <w:rsid w:val="0062562B"/>
    <w:rsid w:val="00625A6A"/>
    <w:rsid w:val="00626058"/>
    <w:rsid w:val="0062609C"/>
    <w:rsid w:val="0062647F"/>
    <w:rsid w:val="00626659"/>
    <w:rsid w:val="006266E8"/>
    <w:rsid w:val="00626910"/>
    <w:rsid w:val="00626A4E"/>
    <w:rsid w:val="00627A46"/>
    <w:rsid w:val="00630A04"/>
    <w:rsid w:val="00630B3C"/>
    <w:rsid w:val="006313C4"/>
    <w:rsid w:val="00631916"/>
    <w:rsid w:val="0063202B"/>
    <w:rsid w:val="006325FD"/>
    <w:rsid w:val="0063265C"/>
    <w:rsid w:val="0063342A"/>
    <w:rsid w:val="006334FE"/>
    <w:rsid w:val="00633802"/>
    <w:rsid w:val="006339A3"/>
    <w:rsid w:val="006340CE"/>
    <w:rsid w:val="00634DE6"/>
    <w:rsid w:val="00634E3B"/>
    <w:rsid w:val="006352CB"/>
    <w:rsid w:val="006358A5"/>
    <w:rsid w:val="006359BF"/>
    <w:rsid w:val="00636159"/>
    <w:rsid w:val="0063661B"/>
    <w:rsid w:val="006366DA"/>
    <w:rsid w:val="00636819"/>
    <w:rsid w:val="00636FAE"/>
    <w:rsid w:val="006370F0"/>
    <w:rsid w:val="0063724F"/>
    <w:rsid w:val="00637411"/>
    <w:rsid w:val="0063746A"/>
    <w:rsid w:val="006379BA"/>
    <w:rsid w:val="006406EE"/>
    <w:rsid w:val="00640874"/>
    <w:rsid w:val="00640C2B"/>
    <w:rsid w:val="0064122E"/>
    <w:rsid w:val="00641866"/>
    <w:rsid w:val="00641EB8"/>
    <w:rsid w:val="00641F22"/>
    <w:rsid w:val="006421B0"/>
    <w:rsid w:val="0064262D"/>
    <w:rsid w:val="00642865"/>
    <w:rsid w:val="00642A96"/>
    <w:rsid w:val="00642D85"/>
    <w:rsid w:val="006435C6"/>
    <w:rsid w:val="00643BBF"/>
    <w:rsid w:val="00643C96"/>
    <w:rsid w:val="0064429A"/>
    <w:rsid w:val="006459F0"/>
    <w:rsid w:val="00645A0E"/>
    <w:rsid w:val="00645B9B"/>
    <w:rsid w:val="00646275"/>
    <w:rsid w:val="006462BB"/>
    <w:rsid w:val="00646711"/>
    <w:rsid w:val="00646C52"/>
    <w:rsid w:val="006472E3"/>
    <w:rsid w:val="00647512"/>
    <w:rsid w:val="006475B3"/>
    <w:rsid w:val="00647DAA"/>
    <w:rsid w:val="00647E89"/>
    <w:rsid w:val="00647FF2"/>
    <w:rsid w:val="00650843"/>
    <w:rsid w:val="00650B71"/>
    <w:rsid w:val="00651814"/>
    <w:rsid w:val="006529B3"/>
    <w:rsid w:val="00652A28"/>
    <w:rsid w:val="0065306B"/>
    <w:rsid w:val="006535CA"/>
    <w:rsid w:val="00653A4A"/>
    <w:rsid w:val="00654232"/>
    <w:rsid w:val="0065457C"/>
    <w:rsid w:val="00654649"/>
    <w:rsid w:val="00654D7F"/>
    <w:rsid w:val="00654F64"/>
    <w:rsid w:val="006552FE"/>
    <w:rsid w:val="006564D4"/>
    <w:rsid w:val="006565AC"/>
    <w:rsid w:val="00656653"/>
    <w:rsid w:val="00656D29"/>
    <w:rsid w:val="00657601"/>
    <w:rsid w:val="006578AB"/>
    <w:rsid w:val="00657CFD"/>
    <w:rsid w:val="00657F0D"/>
    <w:rsid w:val="00660610"/>
    <w:rsid w:val="00660C36"/>
    <w:rsid w:val="006628E4"/>
    <w:rsid w:val="00662DBB"/>
    <w:rsid w:val="00662E98"/>
    <w:rsid w:val="006631BE"/>
    <w:rsid w:val="0066402D"/>
    <w:rsid w:val="00664293"/>
    <w:rsid w:val="00664B24"/>
    <w:rsid w:val="00664C2B"/>
    <w:rsid w:val="00664E90"/>
    <w:rsid w:val="00664FB9"/>
    <w:rsid w:val="006658FF"/>
    <w:rsid w:val="0066607D"/>
    <w:rsid w:val="00666588"/>
    <w:rsid w:val="00667B2B"/>
    <w:rsid w:val="00667D05"/>
    <w:rsid w:val="006703B3"/>
    <w:rsid w:val="006709C3"/>
    <w:rsid w:val="006719A8"/>
    <w:rsid w:val="00671BF5"/>
    <w:rsid w:val="00672064"/>
    <w:rsid w:val="00672AE5"/>
    <w:rsid w:val="00672E11"/>
    <w:rsid w:val="00672E33"/>
    <w:rsid w:val="006730C1"/>
    <w:rsid w:val="006731E3"/>
    <w:rsid w:val="006733C2"/>
    <w:rsid w:val="0067354B"/>
    <w:rsid w:val="00673694"/>
    <w:rsid w:val="00673D22"/>
    <w:rsid w:val="00673F2B"/>
    <w:rsid w:val="00674613"/>
    <w:rsid w:val="00674891"/>
    <w:rsid w:val="00674A40"/>
    <w:rsid w:val="00674F63"/>
    <w:rsid w:val="00674F77"/>
    <w:rsid w:val="0067549C"/>
    <w:rsid w:val="00675760"/>
    <w:rsid w:val="00675A4B"/>
    <w:rsid w:val="00675DAE"/>
    <w:rsid w:val="00675FEB"/>
    <w:rsid w:val="00676A5B"/>
    <w:rsid w:val="00676DC8"/>
    <w:rsid w:val="006770AF"/>
    <w:rsid w:val="0067720A"/>
    <w:rsid w:val="006772DE"/>
    <w:rsid w:val="00677DF5"/>
    <w:rsid w:val="00677E6F"/>
    <w:rsid w:val="00680091"/>
    <w:rsid w:val="006804E4"/>
    <w:rsid w:val="00680954"/>
    <w:rsid w:val="00681692"/>
    <w:rsid w:val="00681B07"/>
    <w:rsid w:val="00681C13"/>
    <w:rsid w:val="00682092"/>
    <w:rsid w:val="006823A7"/>
    <w:rsid w:val="00682E85"/>
    <w:rsid w:val="00682FAA"/>
    <w:rsid w:val="0068366C"/>
    <w:rsid w:val="00683E78"/>
    <w:rsid w:val="006842EF"/>
    <w:rsid w:val="006842F9"/>
    <w:rsid w:val="0068434A"/>
    <w:rsid w:val="0068475C"/>
    <w:rsid w:val="00685016"/>
    <w:rsid w:val="006860AA"/>
    <w:rsid w:val="0068634D"/>
    <w:rsid w:val="00686A33"/>
    <w:rsid w:val="00686ABB"/>
    <w:rsid w:val="00686C9E"/>
    <w:rsid w:val="00686F2A"/>
    <w:rsid w:val="006876E1"/>
    <w:rsid w:val="00687D84"/>
    <w:rsid w:val="00690D95"/>
    <w:rsid w:val="00690E19"/>
    <w:rsid w:val="006912B8"/>
    <w:rsid w:val="00691416"/>
    <w:rsid w:val="0069173E"/>
    <w:rsid w:val="00691C88"/>
    <w:rsid w:val="006922AD"/>
    <w:rsid w:val="006930CF"/>
    <w:rsid w:val="00693444"/>
    <w:rsid w:val="006934B9"/>
    <w:rsid w:val="00693A53"/>
    <w:rsid w:val="00693B2B"/>
    <w:rsid w:val="00693EC7"/>
    <w:rsid w:val="006944A8"/>
    <w:rsid w:val="006948D8"/>
    <w:rsid w:val="00694C4B"/>
    <w:rsid w:val="00695BBD"/>
    <w:rsid w:val="00696483"/>
    <w:rsid w:val="006975A0"/>
    <w:rsid w:val="0069762B"/>
    <w:rsid w:val="0069781A"/>
    <w:rsid w:val="00697911"/>
    <w:rsid w:val="006A091A"/>
    <w:rsid w:val="006A0EA8"/>
    <w:rsid w:val="006A1A9F"/>
    <w:rsid w:val="006A1BB6"/>
    <w:rsid w:val="006A2182"/>
    <w:rsid w:val="006A2186"/>
    <w:rsid w:val="006A2462"/>
    <w:rsid w:val="006A26E2"/>
    <w:rsid w:val="006A2891"/>
    <w:rsid w:val="006A29A8"/>
    <w:rsid w:val="006A2C5C"/>
    <w:rsid w:val="006A2F05"/>
    <w:rsid w:val="006A30E1"/>
    <w:rsid w:val="006A32F9"/>
    <w:rsid w:val="006A3984"/>
    <w:rsid w:val="006A415A"/>
    <w:rsid w:val="006A472F"/>
    <w:rsid w:val="006A4CBC"/>
    <w:rsid w:val="006A6098"/>
    <w:rsid w:val="006A679A"/>
    <w:rsid w:val="006A6940"/>
    <w:rsid w:val="006A6962"/>
    <w:rsid w:val="006A6BA5"/>
    <w:rsid w:val="006A7082"/>
    <w:rsid w:val="006A764E"/>
    <w:rsid w:val="006A766B"/>
    <w:rsid w:val="006A76B4"/>
    <w:rsid w:val="006A76C1"/>
    <w:rsid w:val="006A7917"/>
    <w:rsid w:val="006A7BC2"/>
    <w:rsid w:val="006A7CC8"/>
    <w:rsid w:val="006B0E85"/>
    <w:rsid w:val="006B1378"/>
    <w:rsid w:val="006B1E13"/>
    <w:rsid w:val="006B23A3"/>
    <w:rsid w:val="006B23D1"/>
    <w:rsid w:val="006B259F"/>
    <w:rsid w:val="006B2608"/>
    <w:rsid w:val="006B2832"/>
    <w:rsid w:val="006B3050"/>
    <w:rsid w:val="006B323C"/>
    <w:rsid w:val="006B3679"/>
    <w:rsid w:val="006B3BB4"/>
    <w:rsid w:val="006B3BF8"/>
    <w:rsid w:val="006B4E50"/>
    <w:rsid w:val="006B509B"/>
    <w:rsid w:val="006B569E"/>
    <w:rsid w:val="006B5C4A"/>
    <w:rsid w:val="006B6038"/>
    <w:rsid w:val="006B6F53"/>
    <w:rsid w:val="006B70E7"/>
    <w:rsid w:val="006B71C6"/>
    <w:rsid w:val="006B761D"/>
    <w:rsid w:val="006B7813"/>
    <w:rsid w:val="006B7B61"/>
    <w:rsid w:val="006C04B4"/>
    <w:rsid w:val="006C05B2"/>
    <w:rsid w:val="006C0D06"/>
    <w:rsid w:val="006C0DA6"/>
    <w:rsid w:val="006C1031"/>
    <w:rsid w:val="006C1E53"/>
    <w:rsid w:val="006C2236"/>
    <w:rsid w:val="006C2252"/>
    <w:rsid w:val="006C23EA"/>
    <w:rsid w:val="006C27C4"/>
    <w:rsid w:val="006C282A"/>
    <w:rsid w:val="006C37B5"/>
    <w:rsid w:val="006C4B44"/>
    <w:rsid w:val="006C4CAC"/>
    <w:rsid w:val="006C5047"/>
    <w:rsid w:val="006C58C5"/>
    <w:rsid w:val="006C593E"/>
    <w:rsid w:val="006C5966"/>
    <w:rsid w:val="006C5DAF"/>
    <w:rsid w:val="006C5DBE"/>
    <w:rsid w:val="006C6E43"/>
    <w:rsid w:val="006C6F6C"/>
    <w:rsid w:val="006C7216"/>
    <w:rsid w:val="006C7256"/>
    <w:rsid w:val="006C7605"/>
    <w:rsid w:val="006D06B2"/>
    <w:rsid w:val="006D0C2E"/>
    <w:rsid w:val="006D115A"/>
    <w:rsid w:val="006D1B3F"/>
    <w:rsid w:val="006D2775"/>
    <w:rsid w:val="006D344F"/>
    <w:rsid w:val="006D34A2"/>
    <w:rsid w:val="006D3503"/>
    <w:rsid w:val="006D3944"/>
    <w:rsid w:val="006D3FD2"/>
    <w:rsid w:val="006D40F5"/>
    <w:rsid w:val="006D4425"/>
    <w:rsid w:val="006D483D"/>
    <w:rsid w:val="006D4A9A"/>
    <w:rsid w:val="006D4BCD"/>
    <w:rsid w:val="006D4D49"/>
    <w:rsid w:val="006D5419"/>
    <w:rsid w:val="006D57BF"/>
    <w:rsid w:val="006D5FAC"/>
    <w:rsid w:val="006D6E99"/>
    <w:rsid w:val="006D7280"/>
    <w:rsid w:val="006D73F2"/>
    <w:rsid w:val="006D784B"/>
    <w:rsid w:val="006D7CA3"/>
    <w:rsid w:val="006D7E2A"/>
    <w:rsid w:val="006E1377"/>
    <w:rsid w:val="006E1380"/>
    <w:rsid w:val="006E14F7"/>
    <w:rsid w:val="006E17FF"/>
    <w:rsid w:val="006E1F60"/>
    <w:rsid w:val="006E1F6F"/>
    <w:rsid w:val="006E27E9"/>
    <w:rsid w:val="006E294B"/>
    <w:rsid w:val="006E2A95"/>
    <w:rsid w:val="006E2CB6"/>
    <w:rsid w:val="006E3027"/>
    <w:rsid w:val="006E31BF"/>
    <w:rsid w:val="006E3435"/>
    <w:rsid w:val="006E3929"/>
    <w:rsid w:val="006E39CC"/>
    <w:rsid w:val="006E39EE"/>
    <w:rsid w:val="006E3B1A"/>
    <w:rsid w:val="006E4A76"/>
    <w:rsid w:val="006E505C"/>
    <w:rsid w:val="006E55E9"/>
    <w:rsid w:val="006E5E38"/>
    <w:rsid w:val="006E693F"/>
    <w:rsid w:val="006E75FA"/>
    <w:rsid w:val="006E76F3"/>
    <w:rsid w:val="006E7A82"/>
    <w:rsid w:val="006E7DEC"/>
    <w:rsid w:val="006E7DF3"/>
    <w:rsid w:val="006F013B"/>
    <w:rsid w:val="006F0332"/>
    <w:rsid w:val="006F09AA"/>
    <w:rsid w:val="006F108E"/>
    <w:rsid w:val="006F13AA"/>
    <w:rsid w:val="006F1759"/>
    <w:rsid w:val="006F1770"/>
    <w:rsid w:val="006F1D72"/>
    <w:rsid w:val="006F2101"/>
    <w:rsid w:val="006F286B"/>
    <w:rsid w:val="006F2BB2"/>
    <w:rsid w:val="006F2DB4"/>
    <w:rsid w:val="006F2E4D"/>
    <w:rsid w:val="006F4467"/>
    <w:rsid w:val="006F46EA"/>
    <w:rsid w:val="006F4A43"/>
    <w:rsid w:val="006F4C81"/>
    <w:rsid w:val="006F4DD2"/>
    <w:rsid w:val="006F4E2E"/>
    <w:rsid w:val="006F50B6"/>
    <w:rsid w:val="006F5113"/>
    <w:rsid w:val="006F555B"/>
    <w:rsid w:val="006F6039"/>
    <w:rsid w:val="006F6365"/>
    <w:rsid w:val="006F6BC6"/>
    <w:rsid w:val="006F6BD2"/>
    <w:rsid w:val="006F6CEE"/>
    <w:rsid w:val="006F734B"/>
    <w:rsid w:val="006F7C1F"/>
    <w:rsid w:val="0070010E"/>
    <w:rsid w:val="0070036D"/>
    <w:rsid w:val="00700BD7"/>
    <w:rsid w:val="00700C30"/>
    <w:rsid w:val="0070115E"/>
    <w:rsid w:val="007016B2"/>
    <w:rsid w:val="007017AB"/>
    <w:rsid w:val="00701BA4"/>
    <w:rsid w:val="00702853"/>
    <w:rsid w:val="0070288A"/>
    <w:rsid w:val="00702B94"/>
    <w:rsid w:val="00702CE5"/>
    <w:rsid w:val="00702FDE"/>
    <w:rsid w:val="00703703"/>
    <w:rsid w:val="00704E9C"/>
    <w:rsid w:val="00705498"/>
    <w:rsid w:val="007059D0"/>
    <w:rsid w:val="00705AAB"/>
    <w:rsid w:val="00705AB9"/>
    <w:rsid w:val="00705B3B"/>
    <w:rsid w:val="0070661B"/>
    <w:rsid w:val="007067B6"/>
    <w:rsid w:val="00706809"/>
    <w:rsid w:val="00707E84"/>
    <w:rsid w:val="00707FEE"/>
    <w:rsid w:val="00710061"/>
    <w:rsid w:val="00710367"/>
    <w:rsid w:val="0071040A"/>
    <w:rsid w:val="00710534"/>
    <w:rsid w:val="00710D3F"/>
    <w:rsid w:val="00710ED1"/>
    <w:rsid w:val="007112D1"/>
    <w:rsid w:val="00711BB7"/>
    <w:rsid w:val="00711D2F"/>
    <w:rsid w:val="00712057"/>
    <w:rsid w:val="0071272A"/>
    <w:rsid w:val="007132DF"/>
    <w:rsid w:val="007135C7"/>
    <w:rsid w:val="0071420A"/>
    <w:rsid w:val="007147DC"/>
    <w:rsid w:val="00714883"/>
    <w:rsid w:val="00714894"/>
    <w:rsid w:val="00714AE4"/>
    <w:rsid w:val="00715CF9"/>
    <w:rsid w:val="00716C73"/>
    <w:rsid w:val="0071774B"/>
    <w:rsid w:val="007178EF"/>
    <w:rsid w:val="00717AB3"/>
    <w:rsid w:val="00717E15"/>
    <w:rsid w:val="00717F58"/>
    <w:rsid w:val="007203DF"/>
    <w:rsid w:val="00720480"/>
    <w:rsid w:val="007204C9"/>
    <w:rsid w:val="007207D8"/>
    <w:rsid w:val="00720EB3"/>
    <w:rsid w:val="0072116F"/>
    <w:rsid w:val="00721AA8"/>
    <w:rsid w:val="00721B49"/>
    <w:rsid w:val="00721DB9"/>
    <w:rsid w:val="00721DCD"/>
    <w:rsid w:val="0072225C"/>
    <w:rsid w:val="00722962"/>
    <w:rsid w:val="00722E4C"/>
    <w:rsid w:val="00722F4B"/>
    <w:rsid w:val="00723236"/>
    <w:rsid w:val="00723381"/>
    <w:rsid w:val="00723A25"/>
    <w:rsid w:val="00723EEB"/>
    <w:rsid w:val="007240CC"/>
    <w:rsid w:val="00724B33"/>
    <w:rsid w:val="00724B92"/>
    <w:rsid w:val="00724E58"/>
    <w:rsid w:val="00725666"/>
    <w:rsid w:val="007264F4"/>
    <w:rsid w:val="007268E7"/>
    <w:rsid w:val="00726E63"/>
    <w:rsid w:val="00727043"/>
    <w:rsid w:val="0072768B"/>
    <w:rsid w:val="0072770B"/>
    <w:rsid w:val="00727BA7"/>
    <w:rsid w:val="00727CFE"/>
    <w:rsid w:val="00727FE5"/>
    <w:rsid w:val="007304C0"/>
    <w:rsid w:val="0073077A"/>
    <w:rsid w:val="00730805"/>
    <w:rsid w:val="00731274"/>
    <w:rsid w:val="00731704"/>
    <w:rsid w:val="00731ACC"/>
    <w:rsid w:val="00732314"/>
    <w:rsid w:val="00733083"/>
    <w:rsid w:val="0073381B"/>
    <w:rsid w:val="007345A4"/>
    <w:rsid w:val="00734CB6"/>
    <w:rsid w:val="00735794"/>
    <w:rsid w:val="00736043"/>
    <w:rsid w:val="0073645B"/>
    <w:rsid w:val="0073654F"/>
    <w:rsid w:val="00737853"/>
    <w:rsid w:val="00737C1C"/>
    <w:rsid w:val="00737D7A"/>
    <w:rsid w:val="0074080E"/>
    <w:rsid w:val="007411D7"/>
    <w:rsid w:val="00741327"/>
    <w:rsid w:val="00741491"/>
    <w:rsid w:val="007417F8"/>
    <w:rsid w:val="00742040"/>
    <w:rsid w:val="007422AB"/>
    <w:rsid w:val="00742E31"/>
    <w:rsid w:val="00743125"/>
    <w:rsid w:val="0074380B"/>
    <w:rsid w:val="007440E0"/>
    <w:rsid w:val="00744963"/>
    <w:rsid w:val="00745104"/>
    <w:rsid w:val="007453AD"/>
    <w:rsid w:val="007458BC"/>
    <w:rsid w:val="00746065"/>
    <w:rsid w:val="007462E3"/>
    <w:rsid w:val="007467AD"/>
    <w:rsid w:val="00746D43"/>
    <w:rsid w:val="00746FC1"/>
    <w:rsid w:val="00746FE8"/>
    <w:rsid w:val="0074700E"/>
    <w:rsid w:val="00747C3F"/>
    <w:rsid w:val="0075009A"/>
    <w:rsid w:val="00750575"/>
    <w:rsid w:val="0075063B"/>
    <w:rsid w:val="007509B6"/>
    <w:rsid w:val="00750C75"/>
    <w:rsid w:val="00750FFB"/>
    <w:rsid w:val="00751083"/>
    <w:rsid w:val="0075166E"/>
    <w:rsid w:val="007518EC"/>
    <w:rsid w:val="00751A02"/>
    <w:rsid w:val="00751E9A"/>
    <w:rsid w:val="00751F20"/>
    <w:rsid w:val="00752F62"/>
    <w:rsid w:val="00753874"/>
    <w:rsid w:val="00754B91"/>
    <w:rsid w:val="00754EC2"/>
    <w:rsid w:val="0075504C"/>
    <w:rsid w:val="007552C4"/>
    <w:rsid w:val="00755484"/>
    <w:rsid w:val="00755560"/>
    <w:rsid w:val="0075579B"/>
    <w:rsid w:val="007562A1"/>
    <w:rsid w:val="00756324"/>
    <w:rsid w:val="007563F0"/>
    <w:rsid w:val="0075698F"/>
    <w:rsid w:val="007569AC"/>
    <w:rsid w:val="00756A46"/>
    <w:rsid w:val="00756D12"/>
    <w:rsid w:val="007606F4"/>
    <w:rsid w:val="007608A0"/>
    <w:rsid w:val="00760D3D"/>
    <w:rsid w:val="00760E96"/>
    <w:rsid w:val="0076143E"/>
    <w:rsid w:val="007616EF"/>
    <w:rsid w:val="00761B8B"/>
    <w:rsid w:val="00762560"/>
    <w:rsid w:val="00762879"/>
    <w:rsid w:val="00762A5B"/>
    <w:rsid w:val="00762D62"/>
    <w:rsid w:val="00762D9F"/>
    <w:rsid w:val="007637CC"/>
    <w:rsid w:val="00763C82"/>
    <w:rsid w:val="00763CC3"/>
    <w:rsid w:val="0076427E"/>
    <w:rsid w:val="007645DF"/>
    <w:rsid w:val="00765C28"/>
    <w:rsid w:val="00765F31"/>
    <w:rsid w:val="007660B7"/>
    <w:rsid w:val="007660FF"/>
    <w:rsid w:val="007662F5"/>
    <w:rsid w:val="00766453"/>
    <w:rsid w:val="00766C92"/>
    <w:rsid w:val="00766EBE"/>
    <w:rsid w:val="007672EE"/>
    <w:rsid w:val="00767DE8"/>
    <w:rsid w:val="00770271"/>
    <w:rsid w:val="00770554"/>
    <w:rsid w:val="007708B7"/>
    <w:rsid w:val="00771022"/>
    <w:rsid w:val="007710DA"/>
    <w:rsid w:val="00771334"/>
    <w:rsid w:val="00771703"/>
    <w:rsid w:val="00771B90"/>
    <w:rsid w:val="00771BB6"/>
    <w:rsid w:val="00771E59"/>
    <w:rsid w:val="00771F13"/>
    <w:rsid w:val="0077202C"/>
    <w:rsid w:val="007722C4"/>
    <w:rsid w:val="00773758"/>
    <w:rsid w:val="00774292"/>
    <w:rsid w:val="007743C8"/>
    <w:rsid w:val="00774D3A"/>
    <w:rsid w:val="00775613"/>
    <w:rsid w:val="00775635"/>
    <w:rsid w:val="00775DFD"/>
    <w:rsid w:val="00775E08"/>
    <w:rsid w:val="00776263"/>
    <w:rsid w:val="00776808"/>
    <w:rsid w:val="007771A3"/>
    <w:rsid w:val="007772E7"/>
    <w:rsid w:val="007773B3"/>
    <w:rsid w:val="00780E47"/>
    <w:rsid w:val="00780E71"/>
    <w:rsid w:val="0078125D"/>
    <w:rsid w:val="00781CB3"/>
    <w:rsid w:val="00781D79"/>
    <w:rsid w:val="00781F66"/>
    <w:rsid w:val="007826B6"/>
    <w:rsid w:val="007826E0"/>
    <w:rsid w:val="0078297A"/>
    <w:rsid w:val="007835D1"/>
    <w:rsid w:val="00783F68"/>
    <w:rsid w:val="00783FD7"/>
    <w:rsid w:val="00784693"/>
    <w:rsid w:val="00784E2F"/>
    <w:rsid w:val="007867AC"/>
    <w:rsid w:val="007869F3"/>
    <w:rsid w:val="00786FBB"/>
    <w:rsid w:val="00787EEB"/>
    <w:rsid w:val="00790379"/>
    <w:rsid w:val="007907EF"/>
    <w:rsid w:val="00790873"/>
    <w:rsid w:val="00790BD7"/>
    <w:rsid w:val="007914C9"/>
    <w:rsid w:val="007917F3"/>
    <w:rsid w:val="00791BE8"/>
    <w:rsid w:val="00791CBE"/>
    <w:rsid w:val="00792017"/>
    <w:rsid w:val="00792259"/>
    <w:rsid w:val="007924DB"/>
    <w:rsid w:val="007925D5"/>
    <w:rsid w:val="00793200"/>
    <w:rsid w:val="0079324E"/>
    <w:rsid w:val="007936EA"/>
    <w:rsid w:val="00793755"/>
    <w:rsid w:val="00794257"/>
    <w:rsid w:val="007949C7"/>
    <w:rsid w:val="00794B77"/>
    <w:rsid w:val="00794D6A"/>
    <w:rsid w:val="00794DBE"/>
    <w:rsid w:val="007952A4"/>
    <w:rsid w:val="007954E0"/>
    <w:rsid w:val="00795B18"/>
    <w:rsid w:val="00795F54"/>
    <w:rsid w:val="0079634C"/>
    <w:rsid w:val="007968B9"/>
    <w:rsid w:val="007968E1"/>
    <w:rsid w:val="00796C11"/>
    <w:rsid w:val="0079706D"/>
    <w:rsid w:val="00797846"/>
    <w:rsid w:val="007978B2"/>
    <w:rsid w:val="00797CB3"/>
    <w:rsid w:val="00797D57"/>
    <w:rsid w:val="007A0300"/>
    <w:rsid w:val="007A037D"/>
    <w:rsid w:val="007A04DC"/>
    <w:rsid w:val="007A0BF5"/>
    <w:rsid w:val="007A0DBD"/>
    <w:rsid w:val="007A1B6D"/>
    <w:rsid w:val="007A1C4E"/>
    <w:rsid w:val="007A20D2"/>
    <w:rsid w:val="007A213F"/>
    <w:rsid w:val="007A27DD"/>
    <w:rsid w:val="007A3240"/>
    <w:rsid w:val="007A34A4"/>
    <w:rsid w:val="007A34D7"/>
    <w:rsid w:val="007A351C"/>
    <w:rsid w:val="007A4671"/>
    <w:rsid w:val="007A4CDE"/>
    <w:rsid w:val="007A4DD1"/>
    <w:rsid w:val="007A5665"/>
    <w:rsid w:val="007A5B96"/>
    <w:rsid w:val="007A6255"/>
    <w:rsid w:val="007A625E"/>
    <w:rsid w:val="007A645F"/>
    <w:rsid w:val="007A6609"/>
    <w:rsid w:val="007A69CA"/>
    <w:rsid w:val="007A7966"/>
    <w:rsid w:val="007B0BBF"/>
    <w:rsid w:val="007B0D53"/>
    <w:rsid w:val="007B0F8B"/>
    <w:rsid w:val="007B11E1"/>
    <w:rsid w:val="007B3056"/>
    <w:rsid w:val="007B314C"/>
    <w:rsid w:val="007B31F9"/>
    <w:rsid w:val="007B3BD8"/>
    <w:rsid w:val="007B3D97"/>
    <w:rsid w:val="007B4140"/>
    <w:rsid w:val="007B44EC"/>
    <w:rsid w:val="007B4A67"/>
    <w:rsid w:val="007B4A92"/>
    <w:rsid w:val="007B4B18"/>
    <w:rsid w:val="007B4E2D"/>
    <w:rsid w:val="007B4F4F"/>
    <w:rsid w:val="007B55E7"/>
    <w:rsid w:val="007B5BDF"/>
    <w:rsid w:val="007B6E4C"/>
    <w:rsid w:val="007B6E9C"/>
    <w:rsid w:val="007B6FD3"/>
    <w:rsid w:val="007B72F9"/>
    <w:rsid w:val="007B7687"/>
    <w:rsid w:val="007B7968"/>
    <w:rsid w:val="007B7B06"/>
    <w:rsid w:val="007B7DD9"/>
    <w:rsid w:val="007C00EE"/>
    <w:rsid w:val="007C0345"/>
    <w:rsid w:val="007C0571"/>
    <w:rsid w:val="007C09D2"/>
    <w:rsid w:val="007C0C37"/>
    <w:rsid w:val="007C0CB5"/>
    <w:rsid w:val="007C0F9C"/>
    <w:rsid w:val="007C19DD"/>
    <w:rsid w:val="007C2288"/>
    <w:rsid w:val="007C26AF"/>
    <w:rsid w:val="007C2FC0"/>
    <w:rsid w:val="007C328D"/>
    <w:rsid w:val="007C3695"/>
    <w:rsid w:val="007C37CF"/>
    <w:rsid w:val="007C4381"/>
    <w:rsid w:val="007C45DA"/>
    <w:rsid w:val="007C48BE"/>
    <w:rsid w:val="007C5EB0"/>
    <w:rsid w:val="007C5F3E"/>
    <w:rsid w:val="007C5FC7"/>
    <w:rsid w:val="007C6121"/>
    <w:rsid w:val="007C64D8"/>
    <w:rsid w:val="007C71C2"/>
    <w:rsid w:val="007C7467"/>
    <w:rsid w:val="007C7A12"/>
    <w:rsid w:val="007D035B"/>
    <w:rsid w:val="007D0636"/>
    <w:rsid w:val="007D104A"/>
    <w:rsid w:val="007D1329"/>
    <w:rsid w:val="007D1478"/>
    <w:rsid w:val="007D240D"/>
    <w:rsid w:val="007D26B9"/>
    <w:rsid w:val="007D2B26"/>
    <w:rsid w:val="007D2C8F"/>
    <w:rsid w:val="007D2DE1"/>
    <w:rsid w:val="007D3207"/>
    <w:rsid w:val="007D3628"/>
    <w:rsid w:val="007D3E1D"/>
    <w:rsid w:val="007D43C4"/>
    <w:rsid w:val="007D4974"/>
    <w:rsid w:val="007D50D6"/>
    <w:rsid w:val="007D54C9"/>
    <w:rsid w:val="007D5787"/>
    <w:rsid w:val="007D5DC6"/>
    <w:rsid w:val="007D62F2"/>
    <w:rsid w:val="007D6425"/>
    <w:rsid w:val="007D657D"/>
    <w:rsid w:val="007D6DA1"/>
    <w:rsid w:val="007D6E6D"/>
    <w:rsid w:val="007D76D6"/>
    <w:rsid w:val="007D77E9"/>
    <w:rsid w:val="007D7D3F"/>
    <w:rsid w:val="007E07A6"/>
    <w:rsid w:val="007E08D7"/>
    <w:rsid w:val="007E1118"/>
    <w:rsid w:val="007E145E"/>
    <w:rsid w:val="007E17BF"/>
    <w:rsid w:val="007E1BBD"/>
    <w:rsid w:val="007E235E"/>
    <w:rsid w:val="007E24C9"/>
    <w:rsid w:val="007E26C7"/>
    <w:rsid w:val="007E275C"/>
    <w:rsid w:val="007E334D"/>
    <w:rsid w:val="007E35A1"/>
    <w:rsid w:val="007E3B95"/>
    <w:rsid w:val="007E3D62"/>
    <w:rsid w:val="007E3F79"/>
    <w:rsid w:val="007E435E"/>
    <w:rsid w:val="007E4523"/>
    <w:rsid w:val="007E467F"/>
    <w:rsid w:val="007E486E"/>
    <w:rsid w:val="007E4B5C"/>
    <w:rsid w:val="007E4D6A"/>
    <w:rsid w:val="007E54E3"/>
    <w:rsid w:val="007E57FA"/>
    <w:rsid w:val="007E6736"/>
    <w:rsid w:val="007E67D9"/>
    <w:rsid w:val="007E6D98"/>
    <w:rsid w:val="007E714C"/>
    <w:rsid w:val="007E7737"/>
    <w:rsid w:val="007E7B81"/>
    <w:rsid w:val="007F034B"/>
    <w:rsid w:val="007F0644"/>
    <w:rsid w:val="007F08D7"/>
    <w:rsid w:val="007F15AB"/>
    <w:rsid w:val="007F1815"/>
    <w:rsid w:val="007F1E5B"/>
    <w:rsid w:val="007F226A"/>
    <w:rsid w:val="007F2B96"/>
    <w:rsid w:val="007F2FB7"/>
    <w:rsid w:val="007F318C"/>
    <w:rsid w:val="007F32E7"/>
    <w:rsid w:val="007F3551"/>
    <w:rsid w:val="007F3559"/>
    <w:rsid w:val="007F37DD"/>
    <w:rsid w:val="007F3821"/>
    <w:rsid w:val="007F4F4C"/>
    <w:rsid w:val="007F51FA"/>
    <w:rsid w:val="007F5C06"/>
    <w:rsid w:val="007F5E09"/>
    <w:rsid w:val="007F724E"/>
    <w:rsid w:val="007F779E"/>
    <w:rsid w:val="007F77C7"/>
    <w:rsid w:val="007F7BA7"/>
    <w:rsid w:val="00800236"/>
    <w:rsid w:val="00800C1C"/>
    <w:rsid w:val="00800C40"/>
    <w:rsid w:val="0080119E"/>
    <w:rsid w:val="00801D3C"/>
    <w:rsid w:val="008025D1"/>
    <w:rsid w:val="00802A3B"/>
    <w:rsid w:val="00802FA6"/>
    <w:rsid w:val="008033AD"/>
    <w:rsid w:val="00803586"/>
    <w:rsid w:val="008037FE"/>
    <w:rsid w:val="00803884"/>
    <w:rsid w:val="00803A15"/>
    <w:rsid w:val="00804292"/>
    <w:rsid w:val="00804382"/>
    <w:rsid w:val="00804D9F"/>
    <w:rsid w:val="00804E77"/>
    <w:rsid w:val="0080507A"/>
    <w:rsid w:val="00805082"/>
    <w:rsid w:val="0080546C"/>
    <w:rsid w:val="00805506"/>
    <w:rsid w:val="00805AE1"/>
    <w:rsid w:val="00805D13"/>
    <w:rsid w:val="008060B8"/>
    <w:rsid w:val="00806238"/>
    <w:rsid w:val="00806950"/>
    <w:rsid w:val="00806C8C"/>
    <w:rsid w:val="00807192"/>
    <w:rsid w:val="00807497"/>
    <w:rsid w:val="00807648"/>
    <w:rsid w:val="00807673"/>
    <w:rsid w:val="00810386"/>
    <w:rsid w:val="008103FE"/>
    <w:rsid w:val="00810446"/>
    <w:rsid w:val="00810472"/>
    <w:rsid w:val="00810571"/>
    <w:rsid w:val="00810FE5"/>
    <w:rsid w:val="00811928"/>
    <w:rsid w:val="00811B8E"/>
    <w:rsid w:val="008125F0"/>
    <w:rsid w:val="00812D86"/>
    <w:rsid w:val="00813414"/>
    <w:rsid w:val="0081377B"/>
    <w:rsid w:val="00813D72"/>
    <w:rsid w:val="00814158"/>
    <w:rsid w:val="00814510"/>
    <w:rsid w:val="008146C7"/>
    <w:rsid w:val="00814951"/>
    <w:rsid w:val="00814BA3"/>
    <w:rsid w:val="00814BDC"/>
    <w:rsid w:val="00814E5C"/>
    <w:rsid w:val="00814E6B"/>
    <w:rsid w:val="00814F3F"/>
    <w:rsid w:val="00815374"/>
    <w:rsid w:val="008159BD"/>
    <w:rsid w:val="00816594"/>
    <w:rsid w:val="008166D6"/>
    <w:rsid w:val="00816A53"/>
    <w:rsid w:val="00816AFC"/>
    <w:rsid w:val="00816E89"/>
    <w:rsid w:val="00817857"/>
    <w:rsid w:val="00817AC4"/>
    <w:rsid w:val="008200CA"/>
    <w:rsid w:val="00820A16"/>
    <w:rsid w:val="0082189B"/>
    <w:rsid w:val="00821984"/>
    <w:rsid w:val="00821C5E"/>
    <w:rsid w:val="008220FC"/>
    <w:rsid w:val="00822223"/>
    <w:rsid w:val="00822996"/>
    <w:rsid w:val="00822A1D"/>
    <w:rsid w:val="00822D63"/>
    <w:rsid w:val="00822F95"/>
    <w:rsid w:val="008230DA"/>
    <w:rsid w:val="00823A54"/>
    <w:rsid w:val="00823CA3"/>
    <w:rsid w:val="00823D03"/>
    <w:rsid w:val="00823FAA"/>
    <w:rsid w:val="008241BE"/>
    <w:rsid w:val="00825A5E"/>
    <w:rsid w:val="008267F2"/>
    <w:rsid w:val="00826A75"/>
    <w:rsid w:val="00826E46"/>
    <w:rsid w:val="00827A16"/>
    <w:rsid w:val="00827AD2"/>
    <w:rsid w:val="008304B7"/>
    <w:rsid w:val="0083085E"/>
    <w:rsid w:val="008318FF"/>
    <w:rsid w:val="00832777"/>
    <w:rsid w:val="00832D08"/>
    <w:rsid w:val="008332FC"/>
    <w:rsid w:val="00833767"/>
    <w:rsid w:val="00833B17"/>
    <w:rsid w:val="00834082"/>
    <w:rsid w:val="00834549"/>
    <w:rsid w:val="00834797"/>
    <w:rsid w:val="00834A06"/>
    <w:rsid w:val="00834AAD"/>
    <w:rsid w:val="00834F34"/>
    <w:rsid w:val="00834FD5"/>
    <w:rsid w:val="00835296"/>
    <w:rsid w:val="0083549B"/>
    <w:rsid w:val="00835889"/>
    <w:rsid w:val="008359E4"/>
    <w:rsid w:val="00835C3B"/>
    <w:rsid w:val="00836A6F"/>
    <w:rsid w:val="00836A80"/>
    <w:rsid w:val="00836B0F"/>
    <w:rsid w:val="0083751D"/>
    <w:rsid w:val="008416D6"/>
    <w:rsid w:val="00841BA7"/>
    <w:rsid w:val="00841C5A"/>
    <w:rsid w:val="00841CAB"/>
    <w:rsid w:val="00841EC4"/>
    <w:rsid w:val="0084238F"/>
    <w:rsid w:val="0084245A"/>
    <w:rsid w:val="008427E9"/>
    <w:rsid w:val="00842837"/>
    <w:rsid w:val="008429BE"/>
    <w:rsid w:val="00842AE1"/>
    <w:rsid w:val="00843275"/>
    <w:rsid w:val="008432B3"/>
    <w:rsid w:val="00843AEA"/>
    <w:rsid w:val="00843C29"/>
    <w:rsid w:val="00843E47"/>
    <w:rsid w:val="008447F0"/>
    <w:rsid w:val="00844E70"/>
    <w:rsid w:val="00844F6D"/>
    <w:rsid w:val="00845864"/>
    <w:rsid w:val="00845BE0"/>
    <w:rsid w:val="00845C3F"/>
    <w:rsid w:val="00845EC3"/>
    <w:rsid w:val="008469A7"/>
    <w:rsid w:val="00846F66"/>
    <w:rsid w:val="00846F67"/>
    <w:rsid w:val="00847BFE"/>
    <w:rsid w:val="0085107C"/>
    <w:rsid w:val="00851764"/>
    <w:rsid w:val="00851B42"/>
    <w:rsid w:val="00851CF2"/>
    <w:rsid w:val="00852197"/>
    <w:rsid w:val="00852F0E"/>
    <w:rsid w:val="00854636"/>
    <w:rsid w:val="00854BB6"/>
    <w:rsid w:val="00855203"/>
    <w:rsid w:val="00855642"/>
    <w:rsid w:val="00855A4E"/>
    <w:rsid w:val="00856B61"/>
    <w:rsid w:val="00856CB4"/>
    <w:rsid w:val="00856F50"/>
    <w:rsid w:val="00857854"/>
    <w:rsid w:val="00860106"/>
    <w:rsid w:val="008604F9"/>
    <w:rsid w:val="00860C2E"/>
    <w:rsid w:val="00860E65"/>
    <w:rsid w:val="00861401"/>
    <w:rsid w:val="0086163C"/>
    <w:rsid w:val="00861F78"/>
    <w:rsid w:val="00862729"/>
    <w:rsid w:val="008628EB"/>
    <w:rsid w:val="008629F5"/>
    <w:rsid w:val="00862A21"/>
    <w:rsid w:val="00862D2A"/>
    <w:rsid w:val="00862D2C"/>
    <w:rsid w:val="008630E4"/>
    <w:rsid w:val="00863DEC"/>
    <w:rsid w:val="00863DF9"/>
    <w:rsid w:val="00863F1F"/>
    <w:rsid w:val="0086460C"/>
    <w:rsid w:val="0086568C"/>
    <w:rsid w:val="008656BF"/>
    <w:rsid w:val="00865996"/>
    <w:rsid w:val="00865BCA"/>
    <w:rsid w:val="008660EF"/>
    <w:rsid w:val="008662D5"/>
    <w:rsid w:val="00866672"/>
    <w:rsid w:val="008670E6"/>
    <w:rsid w:val="0086722A"/>
    <w:rsid w:val="00867840"/>
    <w:rsid w:val="00867989"/>
    <w:rsid w:val="00867D10"/>
    <w:rsid w:val="008700BE"/>
    <w:rsid w:val="00870649"/>
    <w:rsid w:val="0087142B"/>
    <w:rsid w:val="0087161F"/>
    <w:rsid w:val="0087169E"/>
    <w:rsid w:val="008718D7"/>
    <w:rsid w:val="00871941"/>
    <w:rsid w:val="008719EB"/>
    <w:rsid w:val="00871A3A"/>
    <w:rsid w:val="00872219"/>
    <w:rsid w:val="008727ED"/>
    <w:rsid w:val="008728A6"/>
    <w:rsid w:val="00872906"/>
    <w:rsid w:val="00872E04"/>
    <w:rsid w:val="0087335A"/>
    <w:rsid w:val="00873409"/>
    <w:rsid w:val="00873826"/>
    <w:rsid w:val="00873F39"/>
    <w:rsid w:val="008744EB"/>
    <w:rsid w:val="00874FDC"/>
    <w:rsid w:val="008752B9"/>
    <w:rsid w:val="0087557A"/>
    <w:rsid w:val="0087586C"/>
    <w:rsid w:val="00875B0A"/>
    <w:rsid w:val="00875EFC"/>
    <w:rsid w:val="0087710D"/>
    <w:rsid w:val="00877A39"/>
    <w:rsid w:val="008807F9"/>
    <w:rsid w:val="0088116B"/>
    <w:rsid w:val="0088123B"/>
    <w:rsid w:val="0088139A"/>
    <w:rsid w:val="0088167F"/>
    <w:rsid w:val="00881950"/>
    <w:rsid w:val="00881C20"/>
    <w:rsid w:val="00881D73"/>
    <w:rsid w:val="00881E45"/>
    <w:rsid w:val="00883B1D"/>
    <w:rsid w:val="00883FD0"/>
    <w:rsid w:val="008847DF"/>
    <w:rsid w:val="00884C86"/>
    <w:rsid w:val="00884DBA"/>
    <w:rsid w:val="00885728"/>
    <w:rsid w:val="008858AE"/>
    <w:rsid w:val="008859D1"/>
    <w:rsid w:val="0088618B"/>
    <w:rsid w:val="00890093"/>
    <w:rsid w:val="008905F9"/>
    <w:rsid w:val="00890611"/>
    <w:rsid w:val="00890ABC"/>
    <w:rsid w:val="00890BCD"/>
    <w:rsid w:val="008912D2"/>
    <w:rsid w:val="00891736"/>
    <w:rsid w:val="008921D7"/>
    <w:rsid w:val="008922D5"/>
    <w:rsid w:val="008928DB"/>
    <w:rsid w:val="00892A1F"/>
    <w:rsid w:val="00892B5D"/>
    <w:rsid w:val="0089335F"/>
    <w:rsid w:val="00893420"/>
    <w:rsid w:val="00893DFC"/>
    <w:rsid w:val="00893E79"/>
    <w:rsid w:val="00893FFB"/>
    <w:rsid w:val="008940C5"/>
    <w:rsid w:val="008940CD"/>
    <w:rsid w:val="00894529"/>
    <w:rsid w:val="00894594"/>
    <w:rsid w:val="008952FA"/>
    <w:rsid w:val="0089532E"/>
    <w:rsid w:val="00895E27"/>
    <w:rsid w:val="00896370"/>
    <w:rsid w:val="008967BC"/>
    <w:rsid w:val="00896C9F"/>
    <w:rsid w:val="00896D55"/>
    <w:rsid w:val="00896E52"/>
    <w:rsid w:val="00896FFC"/>
    <w:rsid w:val="00897923"/>
    <w:rsid w:val="008A06F7"/>
    <w:rsid w:val="008A0CEB"/>
    <w:rsid w:val="008A0D3A"/>
    <w:rsid w:val="008A0D7B"/>
    <w:rsid w:val="008A0EEA"/>
    <w:rsid w:val="008A1214"/>
    <w:rsid w:val="008A2062"/>
    <w:rsid w:val="008A2207"/>
    <w:rsid w:val="008A2401"/>
    <w:rsid w:val="008A2966"/>
    <w:rsid w:val="008A2C4C"/>
    <w:rsid w:val="008A3643"/>
    <w:rsid w:val="008A368A"/>
    <w:rsid w:val="008A3F4B"/>
    <w:rsid w:val="008A465A"/>
    <w:rsid w:val="008A4875"/>
    <w:rsid w:val="008A4911"/>
    <w:rsid w:val="008A5522"/>
    <w:rsid w:val="008A6AE0"/>
    <w:rsid w:val="008A6D21"/>
    <w:rsid w:val="008A7368"/>
    <w:rsid w:val="008A78D4"/>
    <w:rsid w:val="008A7DC6"/>
    <w:rsid w:val="008A7DFF"/>
    <w:rsid w:val="008B0363"/>
    <w:rsid w:val="008B0904"/>
    <w:rsid w:val="008B0995"/>
    <w:rsid w:val="008B0A09"/>
    <w:rsid w:val="008B142C"/>
    <w:rsid w:val="008B1A6B"/>
    <w:rsid w:val="008B20EC"/>
    <w:rsid w:val="008B3624"/>
    <w:rsid w:val="008B3C58"/>
    <w:rsid w:val="008B42AD"/>
    <w:rsid w:val="008B4364"/>
    <w:rsid w:val="008B4584"/>
    <w:rsid w:val="008B4E26"/>
    <w:rsid w:val="008B4F39"/>
    <w:rsid w:val="008B4F8F"/>
    <w:rsid w:val="008B4F9D"/>
    <w:rsid w:val="008B5320"/>
    <w:rsid w:val="008B5498"/>
    <w:rsid w:val="008B60A5"/>
    <w:rsid w:val="008B6165"/>
    <w:rsid w:val="008B6509"/>
    <w:rsid w:val="008B6DEC"/>
    <w:rsid w:val="008B73E7"/>
    <w:rsid w:val="008B760E"/>
    <w:rsid w:val="008B7763"/>
    <w:rsid w:val="008B7A6F"/>
    <w:rsid w:val="008B7DD8"/>
    <w:rsid w:val="008C0480"/>
    <w:rsid w:val="008C098E"/>
    <w:rsid w:val="008C0D8E"/>
    <w:rsid w:val="008C1EC5"/>
    <w:rsid w:val="008C1F0E"/>
    <w:rsid w:val="008C211C"/>
    <w:rsid w:val="008C22FE"/>
    <w:rsid w:val="008C25E2"/>
    <w:rsid w:val="008C3420"/>
    <w:rsid w:val="008C40C9"/>
    <w:rsid w:val="008C44E8"/>
    <w:rsid w:val="008C48EE"/>
    <w:rsid w:val="008C4B65"/>
    <w:rsid w:val="008C5AD3"/>
    <w:rsid w:val="008C5DE2"/>
    <w:rsid w:val="008C6106"/>
    <w:rsid w:val="008C66E4"/>
    <w:rsid w:val="008C68C3"/>
    <w:rsid w:val="008C6A78"/>
    <w:rsid w:val="008C765A"/>
    <w:rsid w:val="008C78CE"/>
    <w:rsid w:val="008C7FBC"/>
    <w:rsid w:val="008D0374"/>
    <w:rsid w:val="008D08A1"/>
    <w:rsid w:val="008D10E8"/>
    <w:rsid w:val="008D1CEC"/>
    <w:rsid w:val="008D1EE5"/>
    <w:rsid w:val="008D2319"/>
    <w:rsid w:val="008D25A5"/>
    <w:rsid w:val="008D2C33"/>
    <w:rsid w:val="008D2F61"/>
    <w:rsid w:val="008D35C0"/>
    <w:rsid w:val="008D5828"/>
    <w:rsid w:val="008D5FB9"/>
    <w:rsid w:val="008D6633"/>
    <w:rsid w:val="008D6674"/>
    <w:rsid w:val="008D70F3"/>
    <w:rsid w:val="008D713B"/>
    <w:rsid w:val="008D7C38"/>
    <w:rsid w:val="008E0F5E"/>
    <w:rsid w:val="008E120F"/>
    <w:rsid w:val="008E136E"/>
    <w:rsid w:val="008E1DA7"/>
    <w:rsid w:val="008E2214"/>
    <w:rsid w:val="008E25F4"/>
    <w:rsid w:val="008E2BD1"/>
    <w:rsid w:val="008E2D3D"/>
    <w:rsid w:val="008E3214"/>
    <w:rsid w:val="008E374F"/>
    <w:rsid w:val="008E42CF"/>
    <w:rsid w:val="008E43AC"/>
    <w:rsid w:val="008E4A19"/>
    <w:rsid w:val="008E51E7"/>
    <w:rsid w:val="008E5250"/>
    <w:rsid w:val="008E5974"/>
    <w:rsid w:val="008E5BDD"/>
    <w:rsid w:val="008E5F68"/>
    <w:rsid w:val="008E6ACA"/>
    <w:rsid w:val="008E6D4D"/>
    <w:rsid w:val="008E7091"/>
    <w:rsid w:val="008E7273"/>
    <w:rsid w:val="008E76AD"/>
    <w:rsid w:val="008E7CFC"/>
    <w:rsid w:val="008F033A"/>
    <w:rsid w:val="008F0833"/>
    <w:rsid w:val="008F0F82"/>
    <w:rsid w:val="008F1246"/>
    <w:rsid w:val="008F1A7C"/>
    <w:rsid w:val="008F263B"/>
    <w:rsid w:val="008F2B98"/>
    <w:rsid w:val="008F2C34"/>
    <w:rsid w:val="008F3D2D"/>
    <w:rsid w:val="008F3F2C"/>
    <w:rsid w:val="008F4086"/>
    <w:rsid w:val="008F4D94"/>
    <w:rsid w:val="008F4E09"/>
    <w:rsid w:val="008F4FF5"/>
    <w:rsid w:val="008F5066"/>
    <w:rsid w:val="008F532A"/>
    <w:rsid w:val="008F5592"/>
    <w:rsid w:val="008F5B32"/>
    <w:rsid w:val="008F5B3E"/>
    <w:rsid w:val="008F5B91"/>
    <w:rsid w:val="008F628E"/>
    <w:rsid w:val="008F7121"/>
    <w:rsid w:val="008F7586"/>
    <w:rsid w:val="008F7774"/>
    <w:rsid w:val="008F7D1E"/>
    <w:rsid w:val="00900977"/>
    <w:rsid w:val="00900CDE"/>
    <w:rsid w:val="009011AF"/>
    <w:rsid w:val="0090149B"/>
    <w:rsid w:val="00901E95"/>
    <w:rsid w:val="009022E2"/>
    <w:rsid w:val="0090254C"/>
    <w:rsid w:val="00902900"/>
    <w:rsid w:val="00902CFC"/>
    <w:rsid w:val="009031B8"/>
    <w:rsid w:val="0090329D"/>
    <w:rsid w:val="00904168"/>
    <w:rsid w:val="009041E6"/>
    <w:rsid w:val="009045D1"/>
    <w:rsid w:val="009056D0"/>
    <w:rsid w:val="0090590A"/>
    <w:rsid w:val="00905F36"/>
    <w:rsid w:val="00906551"/>
    <w:rsid w:val="009078FC"/>
    <w:rsid w:val="00907A03"/>
    <w:rsid w:val="00907EFD"/>
    <w:rsid w:val="00910190"/>
    <w:rsid w:val="009104A7"/>
    <w:rsid w:val="00910EC0"/>
    <w:rsid w:val="00911031"/>
    <w:rsid w:val="009113FA"/>
    <w:rsid w:val="00911A0C"/>
    <w:rsid w:val="00911CD0"/>
    <w:rsid w:val="00911D77"/>
    <w:rsid w:val="00912953"/>
    <w:rsid w:val="00912CE8"/>
    <w:rsid w:val="00913AF3"/>
    <w:rsid w:val="00913BEF"/>
    <w:rsid w:val="0091477F"/>
    <w:rsid w:val="00914CF5"/>
    <w:rsid w:val="00914E41"/>
    <w:rsid w:val="00914EB9"/>
    <w:rsid w:val="009155B6"/>
    <w:rsid w:val="00915930"/>
    <w:rsid w:val="00915B64"/>
    <w:rsid w:val="00915C94"/>
    <w:rsid w:val="00915C9B"/>
    <w:rsid w:val="00915CFB"/>
    <w:rsid w:val="00915D59"/>
    <w:rsid w:val="00915FAC"/>
    <w:rsid w:val="00916197"/>
    <w:rsid w:val="0091664D"/>
    <w:rsid w:val="00917599"/>
    <w:rsid w:val="0092033D"/>
    <w:rsid w:val="009206E9"/>
    <w:rsid w:val="009209E8"/>
    <w:rsid w:val="00920E76"/>
    <w:rsid w:val="00920E89"/>
    <w:rsid w:val="00921683"/>
    <w:rsid w:val="00921988"/>
    <w:rsid w:val="00921DAC"/>
    <w:rsid w:val="00922F04"/>
    <w:rsid w:val="009231A6"/>
    <w:rsid w:val="009234CE"/>
    <w:rsid w:val="0092356C"/>
    <w:rsid w:val="00923654"/>
    <w:rsid w:val="0092365E"/>
    <w:rsid w:val="00923D3F"/>
    <w:rsid w:val="009252C5"/>
    <w:rsid w:val="009259DA"/>
    <w:rsid w:val="00925EFC"/>
    <w:rsid w:val="0092660E"/>
    <w:rsid w:val="00926637"/>
    <w:rsid w:val="00926776"/>
    <w:rsid w:val="009275C6"/>
    <w:rsid w:val="00927BFC"/>
    <w:rsid w:val="00930051"/>
    <w:rsid w:val="00930107"/>
    <w:rsid w:val="009305A5"/>
    <w:rsid w:val="00930AE9"/>
    <w:rsid w:val="00931417"/>
    <w:rsid w:val="00931A17"/>
    <w:rsid w:val="00931D0B"/>
    <w:rsid w:val="00931E33"/>
    <w:rsid w:val="00932509"/>
    <w:rsid w:val="009325C2"/>
    <w:rsid w:val="00932961"/>
    <w:rsid w:val="00933720"/>
    <w:rsid w:val="00933962"/>
    <w:rsid w:val="00933992"/>
    <w:rsid w:val="009339F2"/>
    <w:rsid w:val="009341B0"/>
    <w:rsid w:val="00934C8A"/>
    <w:rsid w:val="00934CFC"/>
    <w:rsid w:val="00934EF6"/>
    <w:rsid w:val="00935B97"/>
    <w:rsid w:val="0093669C"/>
    <w:rsid w:val="009369BF"/>
    <w:rsid w:val="00936C56"/>
    <w:rsid w:val="00936CD7"/>
    <w:rsid w:val="00937709"/>
    <w:rsid w:val="00942443"/>
    <w:rsid w:val="00942969"/>
    <w:rsid w:val="009432C2"/>
    <w:rsid w:val="009435A0"/>
    <w:rsid w:val="00943D22"/>
    <w:rsid w:val="00943FD6"/>
    <w:rsid w:val="009442DF"/>
    <w:rsid w:val="00944528"/>
    <w:rsid w:val="00944BDA"/>
    <w:rsid w:val="00944D99"/>
    <w:rsid w:val="009453D2"/>
    <w:rsid w:val="009458BF"/>
    <w:rsid w:val="00945E2A"/>
    <w:rsid w:val="00945F1D"/>
    <w:rsid w:val="00946243"/>
    <w:rsid w:val="00946A45"/>
    <w:rsid w:val="009500D9"/>
    <w:rsid w:val="00950343"/>
    <w:rsid w:val="00950736"/>
    <w:rsid w:val="00950B4D"/>
    <w:rsid w:val="0095110E"/>
    <w:rsid w:val="0095118B"/>
    <w:rsid w:val="009519F7"/>
    <w:rsid w:val="00951DF0"/>
    <w:rsid w:val="00952287"/>
    <w:rsid w:val="00953289"/>
    <w:rsid w:val="0095361D"/>
    <w:rsid w:val="00953D4C"/>
    <w:rsid w:val="0095404C"/>
    <w:rsid w:val="00954424"/>
    <w:rsid w:val="009549D5"/>
    <w:rsid w:val="00954B5C"/>
    <w:rsid w:val="00954DD3"/>
    <w:rsid w:val="00955D52"/>
    <w:rsid w:val="009564B9"/>
    <w:rsid w:val="00957CD1"/>
    <w:rsid w:val="00960DD6"/>
    <w:rsid w:val="00960EFD"/>
    <w:rsid w:val="00960F5E"/>
    <w:rsid w:val="0096121F"/>
    <w:rsid w:val="009620E1"/>
    <w:rsid w:val="00962167"/>
    <w:rsid w:val="00962249"/>
    <w:rsid w:val="009626B8"/>
    <w:rsid w:val="00962743"/>
    <w:rsid w:val="00962907"/>
    <w:rsid w:val="00962F3A"/>
    <w:rsid w:val="009633D9"/>
    <w:rsid w:val="0096357E"/>
    <w:rsid w:val="009635C9"/>
    <w:rsid w:val="00963913"/>
    <w:rsid w:val="00963A33"/>
    <w:rsid w:val="00963BC4"/>
    <w:rsid w:val="00963CE3"/>
    <w:rsid w:val="00963EC4"/>
    <w:rsid w:val="00963F9A"/>
    <w:rsid w:val="009641B2"/>
    <w:rsid w:val="009644D8"/>
    <w:rsid w:val="00964692"/>
    <w:rsid w:val="00965136"/>
    <w:rsid w:val="0096543F"/>
    <w:rsid w:val="009654EB"/>
    <w:rsid w:val="00965B79"/>
    <w:rsid w:val="00966119"/>
    <w:rsid w:val="0096632E"/>
    <w:rsid w:val="00966EC2"/>
    <w:rsid w:val="00966F49"/>
    <w:rsid w:val="009671E2"/>
    <w:rsid w:val="0096780D"/>
    <w:rsid w:val="009678A5"/>
    <w:rsid w:val="009678B9"/>
    <w:rsid w:val="00970AF9"/>
    <w:rsid w:val="00970CF8"/>
    <w:rsid w:val="0097132F"/>
    <w:rsid w:val="00971333"/>
    <w:rsid w:val="00971744"/>
    <w:rsid w:val="00971D22"/>
    <w:rsid w:val="00971DB2"/>
    <w:rsid w:val="009720EA"/>
    <w:rsid w:val="00972762"/>
    <w:rsid w:val="00972B98"/>
    <w:rsid w:val="00972F4D"/>
    <w:rsid w:val="0097319A"/>
    <w:rsid w:val="00973258"/>
    <w:rsid w:val="009732C7"/>
    <w:rsid w:val="0097351E"/>
    <w:rsid w:val="0097362A"/>
    <w:rsid w:val="0097389E"/>
    <w:rsid w:val="00973CA4"/>
    <w:rsid w:val="00973DA8"/>
    <w:rsid w:val="00973F12"/>
    <w:rsid w:val="00974289"/>
    <w:rsid w:val="009742C6"/>
    <w:rsid w:val="0097449B"/>
    <w:rsid w:val="00974576"/>
    <w:rsid w:val="009746EA"/>
    <w:rsid w:val="00974725"/>
    <w:rsid w:val="009758C7"/>
    <w:rsid w:val="00975E4F"/>
    <w:rsid w:val="00975FAE"/>
    <w:rsid w:val="009766B1"/>
    <w:rsid w:val="009768F2"/>
    <w:rsid w:val="00976A30"/>
    <w:rsid w:val="00977215"/>
    <w:rsid w:val="00977C69"/>
    <w:rsid w:val="00977F37"/>
    <w:rsid w:val="00980164"/>
    <w:rsid w:val="00980471"/>
    <w:rsid w:val="00980980"/>
    <w:rsid w:val="00981883"/>
    <w:rsid w:val="00981EA0"/>
    <w:rsid w:val="00982011"/>
    <w:rsid w:val="00982072"/>
    <w:rsid w:val="0098242D"/>
    <w:rsid w:val="0098246A"/>
    <w:rsid w:val="00982DF9"/>
    <w:rsid w:val="0098328C"/>
    <w:rsid w:val="00983603"/>
    <w:rsid w:val="00983665"/>
    <w:rsid w:val="00984B3B"/>
    <w:rsid w:val="00986085"/>
    <w:rsid w:val="0098643D"/>
    <w:rsid w:val="00986A9F"/>
    <w:rsid w:val="009872E8"/>
    <w:rsid w:val="00987731"/>
    <w:rsid w:val="00990637"/>
    <w:rsid w:val="00990D35"/>
    <w:rsid w:val="00990F03"/>
    <w:rsid w:val="0099132F"/>
    <w:rsid w:val="00991820"/>
    <w:rsid w:val="009920B5"/>
    <w:rsid w:val="009923F3"/>
    <w:rsid w:val="009924D1"/>
    <w:rsid w:val="009925F9"/>
    <w:rsid w:val="0099270F"/>
    <w:rsid w:val="0099274E"/>
    <w:rsid w:val="00992AA4"/>
    <w:rsid w:val="00992CE2"/>
    <w:rsid w:val="00992E27"/>
    <w:rsid w:val="009934B1"/>
    <w:rsid w:val="0099379C"/>
    <w:rsid w:val="0099380A"/>
    <w:rsid w:val="00994C23"/>
    <w:rsid w:val="00995D9A"/>
    <w:rsid w:val="00996324"/>
    <w:rsid w:val="00996397"/>
    <w:rsid w:val="009972ED"/>
    <w:rsid w:val="009973FC"/>
    <w:rsid w:val="0099755B"/>
    <w:rsid w:val="00997690"/>
    <w:rsid w:val="009979E7"/>
    <w:rsid w:val="00997E89"/>
    <w:rsid w:val="009A0256"/>
    <w:rsid w:val="009A03ED"/>
    <w:rsid w:val="009A078C"/>
    <w:rsid w:val="009A12BC"/>
    <w:rsid w:val="009A1BC8"/>
    <w:rsid w:val="009A1F0E"/>
    <w:rsid w:val="009A246B"/>
    <w:rsid w:val="009A249A"/>
    <w:rsid w:val="009A299B"/>
    <w:rsid w:val="009A29FE"/>
    <w:rsid w:val="009A337D"/>
    <w:rsid w:val="009A3475"/>
    <w:rsid w:val="009A348E"/>
    <w:rsid w:val="009A3500"/>
    <w:rsid w:val="009A39F6"/>
    <w:rsid w:val="009A40B6"/>
    <w:rsid w:val="009A43E4"/>
    <w:rsid w:val="009A4E7A"/>
    <w:rsid w:val="009A5095"/>
    <w:rsid w:val="009A6514"/>
    <w:rsid w:val="009A66AB"/>
    <w:rsid w:val="009A69C6"/>
    <w:rsid w:val="009A6ADA"/>
    <w:rsid w:val="009A70F1"/>
    <w:rsid w:val="009A710F"/>
    <w:rsid w:val="009A7DB0"/>
    <w:rsid w:val="009B0370"/>
    <w:rsid w:val="009B0EFC"/>
    <w:rsid w:val="009B0F4C"/>
    <w:rsid w:val="009B1CA8"/>
    <w:rsid w:val="009B1EFD"/>
    <w:rsid w:val="009B2972"/>
    <w:rsid w:val="009B317C"/>
    <w:rsid w:val="009B3433"/>
    <w:rsid w:val="009B35F0"/>
    <w:rsid w:val="009B370E"/>
    <w:rsid w:val="009B43D8"/>
    <w:rsid w:val="009B4568"/>
    <w:rsid w:val="009B45C4"/>
    <w:rsid w:val="009B510A"/>
    <w:rsid w:val="009B52D5"/>
    <w:rsid w:val="009B54DB"/>
    <w:rsid w:val="009B5AE9"/>
    <w:rsid w:val="009B5B2E"/>
    <w:rsid w:val="009B5CCE"/>
    <w:rsid w:val="009B5F7D"/>
    <w:rsid w:val="009B66FE"/>
    <w:rsid w:val="009B6D5C"/>
    <w:rsid w:val="009B77B3"/>
    <w:rsid w:val="009B78DE"/>
    <w:rsid w:val="009B7BB9"/>
    <w:rsid w:val="009B7E6B"/>
    <w:rsid w:val="009C03F2"/>
    <w:rsid w:val="009C0730"/>
    <w:rsid w:val="009C09A5"/>
    <w:rsid w:val="009C1B81"/>
    <w:rsid w:val="009C1BCD"/>
    <w:rsid w:val="009C1F86"/>
    <w:rsid w:val="009C2C3E"/>
    <w:rsid w:val="009C2D59"/>
    <w:rsid w:val="009C42B7"/>
    <w:rsid w:val="009C4B9A"/>
    <w:rsid w:val="009C4D49"/>
    <w:rsid w:val="009C4E27"/>
    <w:rsid w:val="009C68B0"/>
    <w:rsid w:val="009C693B"/>
    <w:rsid w:val="009C73ED"/>
    <w:rsid w:val="009C7EE7"/>
    <w:rsid w:val="009D0340"/>
    <w:rsid w:val="009D08A9"/>
    <w:rsid w:val="009D0A22"/>
    <w:rsid w:val="009D0BD3"/>
    <w:rsid w:val="009D0D6A"/>
    <w:rsid w:val="009D0E9C"/>
    <w:rsid w:val="009D0F88"/>
    <w:rsid w:val="009D19C0"/>
    <w:rsid w:val="009D2005"/>
    <w:rsid w:val="009D20E7"/>
    <w:rsid w:val="009D22AA"/>
    <w:rsid w:val="009D2E10"/>
    <w:rsid w:val="009D3648"/>
    <w:rsid w:val="009D3A67"/>
    <w:rsid w:val="009D3D91"/>
    <w:rsid w:val="009D41BE"/>
    <w:rsid w:val="009D41FD"/>
    <w:rsid w:val="009D447B"/>
    <w:rsid w:val="009D4A85"/>
    <w:rsid w:val="009D4C27"/>
    <w:rsid w:val="009D5469"/>
    <w:rsid w:val="009D548E"/>
    <w:rsid w:val="009D5606"/>
    <w:rsid w:val="009D5764"/>
    <w:rsid w:val="009D5A78"/>
    <w:rsid w:val="009D5E3A"/>
    <w:rsid w:val="009D6329"/>
    <w:rsid w:val="009D65A7"/>
    <w:rsid w:val="009D6995"/>
    <w:rsid w:val="009D7CF6"/>
    <w:rsid w:val="009E00B8"/>
    <w:rsid w:val="009E0F4E"/>
    <w:rsid w:val="009E11CD"/>
    <w:rsid w:val="009E1488"/>
    <w:rsid w:val="009E16E2"/>
    <w:rsid w:val="009E173C"/>
    <w:rsid w:val="009E1DA9"/>
    <w:rsid w:val="009E2405"/>
    <w:rsid w:val="009E2626"/>
    <w:rsid w:val="009E2C92"/>
    <w:rsid w:val="009E3286"/>
    <w:rsid w:val="009E35CA"/>
    <w:rsid w:val="009E3943"/>
    <w:rsid w:val="009E3DFD"/>
    <w:rsid w:val="009E3F9A"/>
    <w:rsid w:val="009E3FBE"/>
    <w:rsid w:val="009E449E"/>
    <w:rsid w:val="009E4554"/>
    <w:rsid w:val="009E489F"/>
    <w:rsid w:val="009E51A5"/>
    <w:rsid w:val="009E52EF"/>
    <w:rsid w:val="009E53EF"/>
    <w:rsid w:val="009E5627"/>
    <w:rsid w:val="009E580F"/>
    <w:rsid w:val="009E591D"/>
    <w:rsid w:val="009E6246"/>
    <w:rsid w:val="009E6C92"/>
    <w:rsid w:val="009E7C24"/>
    <w:rsid w:val="009F010D"/>
    <w:rsid w:val="009F0728"/>
    <w:rsid w:val="009F0C13"/>
    <w:rsid w:val="009F0CCA"/>
    <w:rsid w:val="009F0D87"/>
    <w:rsid w:val="009F174E"/>
    <w:rsid w:val="009F1E1F"/>
    <w:rsid w:val="009F2DC9"/>
    <w:rsid w:val="009F3145"/>
    <w:rsid w:val="009F3169"/>
    <w:rsid w:val="009F3384"/>
    <w:rsid w:val="009F38D7"/>
    <w:rsid w:val="009F3AA3"/>
    <w:rsid w:val="009F4BE5"/>
    <w:rsid w:val="009F5C6D"/>
    <w:rsid w:val="009F5DB5"/>
    <w:rsid w:val="009F685F"/>
    <w:rsid w:val="009F6B66"/>
    <w:rsid w:val="009F6C38"/>
    <w:rsid w:val="009F7363"/>
    <w:rsid w:val="009F744B"/>
    <w:rsid w:val="00A0002A"/>
    <w:rsid w:val="00A00163"/>
    <w:rsid w:val="00A0046A"/>
    <w:rsid w:val="00A00629"/>
    <w:rsid w:val="00A01518"/>
    <w:rsid w:val="00A01627"/>
    <w:rsid w:val="00A018D0"/>
    <w:rsid w:val="00A01992"/>
    <w:rsid w:val="00A01D83"/>
    <w:rsid w:val="00A02377"/>
    <w:rsid w:val="00A024CC"/>
    <w:rsid w:val="00A03784"/>
    <w:rsid w:val="00A041E7"/>
    <w:rsid w:val="00A0457A"/>
    <w:rsid w:val="00A04825"/>
    <w:rsid w:val="00A04D28"/>
    <w:rsid w:val="00A05200"/>
    <w:rsid w:val="00A05335"/>
    <w:rsid w:val="00A05656"/>
    <w:rsid w:val="00A059D0"/>
    <w:rsid w:val="00A079B9"/>
    <w:rsid w:val="00A1003A"/>
    <w:rsid w:val="00A10142"/>
    <w:rsid w:val="00A1017D"/>
    <w:rsid w:val="00A1051D"/>
    <w:rsid w:val="00A108E4"/>
    <w:rsid w:val="00A10F38"/>
    <w:rsid w:val="00A11971"/>
    <w:rsid w:val="00A127C6"/>
    <w:rsid w:val="00A12926"/>
    <w:rsid w:val="00A12EE4"/>
    <w:rsid w:val="00A13404"/>
    <w:rsid w:val="00A1379D"/>
    <w:rsid w:val="00A13926"/>
    <w:rsid w:val="00A13D92"/>
    <w:rsid w:val="00A13E68"/>
    <w:rsid w:val="00A14E54"/>
    <w:rsid w:val="00A14FB5"/>
    <w:rsid w:val="00A15EC7"/>
    <w:rsid w:val="00A1688E"/>
    <w:rsid w:val="00A17770"/>
    <w:rsid w:val="00A17A4E"/>
    <w:rsid w:val="00A17B71"/>
    <w:rsid w:val="00A2095B"/>
    <w:rsid w:val="00A20AC2"/>
    <w:rsid w:val="00A21289"/>
    <w:rsid w:val="00A212D3"/>
    <w:rsid w:val="00A215CF"/>
    <w:rsid w:val="00A21826"/>
    <w:rsid w:val="00A21948"/>
    <w:rsid w:val="00A21B01"/>
    <w:rsid w:val="00A2275C"/>
    <w:rsid w:val="00A22914"/>
    <w:rsid w:val="00A22B34"/>
    <w:rsid w:val="00A22CB3"/>
    <w:rsid w:val="00A22CC6"/>
    <w:rsid w:val="00A22EE9"/>
    <w:rsid w:val="00A23F9D"/>
    <w:rsid w:val="00A2406A"/>
    <w:rsid w:val="00A2494B"/>
    <w:rsid w:val="00A25C38"/>
    <w:rsid w:val="00A263FF"/>
    <w:rsid w:val="00A26BA9"/>
    <w:rsid w:val="00A26D71"/>
    <w:rsid w:val="00A27E17"/>
    <w:rsid w:val="00A30431"/>
    <w:rsid w:val="00A306B1"/>
    <w:rsid w:val="00A30809"/>
    <w:rsid w:val="00A30AB0"/>
    <w:rsid w:val="00A31588"/>
    <w:rsid w:val="00A315F3"/>
    <w:rsid w:val="00A316F7"/>
    <w:rsid w:val="00A3184A"/>
    <w:rsid w:val="00A31ECF"/>
    <w:rsid w:val="00A323F6"/>
    <w:rsid w:val="00A32945"/>
    <w:rsid w:val="00A32A12"/>
    <w:rsid w:val="00A32D38"/>
    <w:rsid w:val="00A331C4"/>
    <w:rsid w:val="00A33DDE"/>
    <w:rsid w:val="00A34522"/>
    <w:rsid w:val="00A34E48"/>
    <w:rsid w:val="00A34F94"/>
    <w:rsid w:val="00A355C4"/>
    <w:rsid w:val="00A356CF"/>
    <w:rsid w:val="00A35CDD"/>
    <w:rsid w:val="00A364E4"/>
    <w:rsid w:val="00A368E3"/>
    <w:rsid w:val="00A3738F"/>
    <w:rsid w:val="00A37993"/>
    <w:rsid w:val="00A37BB2"/>
    <w:rsid w:val="00A4037A"/>
    <w:rsid w:val="00A403AF"/>
    <w:rsid w:val="00A40D82"/>
    <w:rsid w:val="00A40DE8"/>
    <w:rsid w:val="00A4101D"/>
    <w:rsid w:val="00A41631"/>
    <w:rsid w:val="00A418DF"/>
    <w:rsid w:val="00A41B23"/>
    <w:rsid w:val="00A42192"/>
    <w:rsid w:val="00A421BB"/>
    <w:rsid w:val="00A42619"/>
    <w:rsid w:val="00A42AA9"/>
    <w:rsid w:val="00A42B49"/>
    <w:rsid w:val="00A42E84"/>
    <w:rsid w:val="00A431C4"/>
    <w:rsid w:val="00A43843"/>
    <w:rsid w:val="00A43974"/>
    <w:rsid w:val="00A43A3E"/>
    <w:rsid w:val="00A43C34"/>
    <w:rsid w:val="00A43EC3"/>
    <w:rsid w:val="00A44FB6"/>
    <w:rsid w:val="00A454F3"/>
    <w:rsid w:val="00A45576"/>
    <w:rsid w:val="00A455BF"/>
    <w:rsid w:val="00A45C63"/>
    <w:rsid w:val="00A463F4"/>
    <w:rsid w:val="00A46410"/>
    <w:rsid w:val="00A46588"/>
    <w:rsid w:val="00A4682B"/>
    <w:rsid w:val="00A4682E"/>
    <w:rsid w:val="00A46895"/>
    <w:rsid w:val="00A5048B"/>
    <w:rsid w:val="00A50D59"/>
    <w:rsid w:val="00A50E92"/>
    <w:rsid w:val="00A51677"/>
    <w:rsid w:val="00A517A1"/>
    <w:rsid w:val="00A51998"/>
    <w:rsid w:val="00A51C57"/>
    <w:rsid w:val="00A5206A"/>
    <w:rsid w:val="00A52089"/>
    <w:rsid w:val="00A52815"/>
    <w:rsid w:val="00A52B6B"/>
    <w:rsid w:val="00A53637"/>
    <w:rsid w:val="00A5388F"/>
    <w:rsid w:val="00A53C16"/>
    <w:rsid w:val="00A53D06"/>
    <w:rsid w:val="00A53D1E"/>
    <w:rsid w:val="00A53E6B"/>
    <w:rsid w:val="00A5461F"/>
    <w:rsid w:val="00A54746"/>
    <w:rsid w:val="00A547B7"/>
    <w:rsid w:val="00A54FFE"/>
    <w:rsid w:val="00A55399"/>
    <w:rsid w:val="00A5540F"/>
    <w:rsid w:val="00A56020"/>
    <w:rsid w:val="00A561B0"/>
    <w:rsid w:val="00A5631B"/>
    <w:rsid w:val="00A573FA"/>
    <w:rsid w:val="00A57AF0"/>
    <w:rsid w:val="00A57AFE"/>
    <w:rsid w:val="00A57D9C"/>
    <w:rsid w:val="00A60AE5"/>
    <w:rsid w:val="00A614C3"/>
    <w:rsid w:val="00A615B6"/>
    <w:rsid w:val="00A617A8"/>
    <w:rsid w:val="00A61BDA"/>
    <w:rsid w:val="00A61DE7"/>
    <w:rsid w:val="00A6261F"/>
    <w:rsid w:val="00A62716"/>
    <w:rsid w:val="00A62723"/>
    <w:rsid w:val="00A62BBB"/>
    <w:rsid w:val="00A62DD0"/>
    <w:rsid w:val="00A63027"/>
    <w:rsid w:val="00A63541"/>
    <w:rsid w:val="00A64B53"/>
    <w:rsid w:val="00A65233"/>
    <w:rsid w:val="00A65546"/>
    <w:rsid w:val="00A65B99"/>
    <w:rsid w:val="00A663CC"/>
    <w:rsid w:val="00A66557"/>
    <w:rsid w:val="00A6664F"/>
    <w:rsid w:val="00A66D91"/>
    <w:rsid w:val="00A66E47"/>
    <w:rsid w:val="00A6747A"/>
    <w:rsid w:val="00A67C56"/>
    <w:rsid w:val="00A70A05"/>
    <w:rsid w:val="00A70E3E"/>
    <w:rsid w:val="00A71081"/>
    <w:rsid w:val="00A713E0"/>
    <w:rsid w:val="00A71496"/>
    <w:rsid w:val="00A71565"/>
    <w:rsid w:val="00A71735"/>
    <w:rsid w:val="00A721FC"/>
    <w:rsid w:val="00A72897"/>
    <w:rsid w:val="00A72D4B"/>
    <w:rsid w:val="00A72EBF"/>
    <w:rsid w:val="00A732C8"/>
    <w:rsid w:val="00A73496"/>
    <w:rsid w:val="00A737F8"/>
    <w:rsid w:val="00A737FA"/>
    <w:rsid w:val="00A7395D"/>
    <w:rsid w:val="00A73EE9"/>
    <w:rsid w:val="00A741CE"/>
    <w:rsid w:val="00A74B07"/>
    <w:rsid w:val="00A74EA8"/>
    <w:rsid w:val="00A75843"/>
    <w:rsid w:val="00A75A11"/>
    <w:rsid w:val="00A75D38"/>
    <w:rsid w:val="00A75EA5"/>
    <w:rsid w:val="00A7616F"/>
    <w:rsid w:val="00A7662A"/>
    <w:rsid w:val="00A76A7D"/>
    <w:rsid w:val="00A76D21"/>
    <w:rsid w:val="00A76E55"/>
    <w:rsid w:val="00A7729A"/>
    <w:rsid w:val="00A77330"/>
    <w:rsid w:val="00A7773E"/>
    <w:rsid w:val="00A8009D"/>
    <w:rsid w:val="00A800E0"/>
    <w:rsid w:val="00A802F1"/>
    <w:rsid w:val="00A80371"/>
    <w:rsid w:val="00A8078A"/>
    <w:rsid w:val="00A80CCD"/>
    <w:rsid w:val="00A811B0"/>
    <w:rsid w:val="00A81A3A"/>
    <w:rsid w:val="00A820F9"/>
    <w:rsid w:val="00A82295"/>
    <w:rsid w:val="00A831E4"/>
    <w:rsid w:val="00A835C8"/>
    <w:rsid w:val="00A840EB"/>
    <w:rsid w:val="00A8438E"/>
    <w:rsid w:val="00A8493B"/>
    <w:rsid w:val="00A84B73"/>
    <w:rsid w:val="00A84C39"/>
    <w:rsid w:val="00A8509C"/>
    <w:rsid w:val="00A856AC"/>
    <w:rsid w:val="00A858EA"/>
    <w:rsid w:val="00A859DB"/>
    <w:rsid w:val="00A863C8"/>
    <w:rsid w:val="00A864D0"/>
    <w:rsid w:val="00A86B77"/>
    <w:rsid w:val="00A87870"/>
    <w:rsid w:val="00A87AB7"/>
    <w:rsid w:val="00A87F96"/>
    <w:rsid w:val="00A905A4"/>
    <w:rsid w:val="00A9087D"/>
    <w:rsid w:val="00A90B6E"/>
    <w:rsid w:val="00A9176E"/>
    <w:rsid w:val="00A91FC6"/>
    <w:rsid w:val="00A92241"/>
    <w:rsid w:val="00A923D0"/>
    <w:rsid w:val="00A92446"/>
    <w:rsid w:val="00A92691"/>
    <w:rsid w:val="00A926BA"/>
    <w:rsid w:val="00A9273A"/>
    <w:rsid w:val="00A92D0A"/>
    <w:rsid w:val="00A92D7E"/>
    <w:rsid w:val="00A9332B"/>
    <w:rsid w:val="00A937DA"/>
    <w:rsid w:val="00A93B8F"/>
    <w:rsid w:val="00A93E2A"/>
    <w:rsid w:val="00A942FC"/>
    <w:rsid w:val="00A94534"/>
    <w:rsid w:val="00A956A9"/>
    <w:rsid w:val="00A96318"/>
    <w:rsid w:val="00A96702"/>
    <w:rsid w:val="00A96A05"/>
    <w:rsid w:val="00A96C57"/>
    <w:rsid w:val="00A971A4"/>
    <w:rsid w:val="00A97560"/>
    <w:rsid w:val="00A977A1"/>
    <w:rsid w:val="00A9785D"/>
    <w:rsid w:val="00A97C41"/>
    <w:rsid w:val="00A97F8C"/>
    <w:rsid w:val="00AA0453"/>
    <w:rsid w:val="00AA0C69"/>
    <w:rsid w:val="00AA13BA"/>
    <w:rsid w:val="00AA1BF9"/>
    <w:rsid w:val="00AA1C19"/>
    <w:rsid w:val="00AA1CF1"/>
    <w:rsid w:val="00AA1FB9"/>
    <w:rsid w:val="00AA2764"/>
    <w:rsid w:val="00AA27F7"/>
    <w:rsid w:val="00AA2BA7"/>
    <w:rsid w:val="00AA2DB6"/>
    <w:rsid w:val="00AA2F27"/>
    <w:rsid w:val="00AA3233"/>
    <w:rsid w:val="00AA3319"/>
    <w:rsid w:val="00AA33AF"/>
    <w:rsid w:val="00AA383F"/>
    <w:rsid w:val="00AA3D18"/>
    <w:rsid w:val="00AA3E52"/>
    <w:rsid w:val="00AA4804"/>
    <w:rsid w:val="00AA4980"/>
    <w:rsid w:val="00AA4C72"/>
    <w:rsid w:val="00AA5018"/>
    <w:rsid w:val="00AA51A4"/>
    <w:rsid w:val="00AA54D4"/>
    <w:rsid w:val="00AA58DA"/>
    <w:rsid w:val="00AA5E1D"/>
    <w:rsid w:val="00AA6097"/>
    <w:rsid w:val="00AA6E17"/>
    <w:rsid w:val="00AA705C"/>
    <w:rsid w:val="00AA732F"/>
    <w:rsid w:val="00AA74DF"/>
    <w:rsid w:val="00AA79C5"/>
    <w:rsid w:val="00AA7A89"/>
    <w:rsid w:val="00AB059B"/>
    <w:rsid w:val="00AB0B1F"/>
    <w:rsid w:val="00AB1178"/>
    <w:rsid w:val="00AB1387"/>
    <w:rsid w:val="00AB29E7"/>
    <w:rsid w:val="00AB2F3F"/>
    <w:rsid w:val="00AB33D7"/>
    <w:rsid w:val="00AB3E18"/>
    <w:rsid w:val="00AB3E59"/>
    <w:rsid w:val="00AB419A"/>
    <w:rsid w:val="00AB4372"/>
    <w:rsid w:val="00AB461D"/>
    <w:rsid w:val="00AB4816"/>
    <w:rsid w:val="00AB5E4D"/>
    <w:rsid w:val="00AB725C"/>
    <w:rsid w:val="00AB7705"/>
    <w:rsid w:val="00AB77F7"/>
    <w:rsid w:val="00AB78BD"/>
    <w:rsid w:val="00AB7EAC"/>
    <w:rsid w:val="00AB7F82"/>
    <w:rsid w:val="00AC119B"/>
    <w:rsid w:val="00AC122D"/>
    <w:rsid w:val="00AC13A9"/>
    <w:rsid w:val="00AC18C9"/>
    <w:rsid w:val="00AC24AC"/>
    <w:rsid w:val="00AC2A2F"/>
    <w:rsid w:val="00AC3829"/>
    <w:rsid w:val="00AC3936"/>
    <w:rsid w:val="00AC3FD4"/>
    <w:rsid w:val="00AC4013"/>
    <w:rsid w:val="00AC4BF2"/>
    <w:rsid w:val="00AC6067"/>
    <w:rsid w:val="00AC68E5"/>
    <w:rsid w:val="00AC6A20"/>
    <w:rsid w:val="00AC6B87"/>
    <w:rsid w:val="00AC6DCE"/>
    <w:rsid w:val="00AC6F95"/>
    <w:rsid w:val="00AC703D"/>
    <w:rsid w:val="00AC7481"/>
    <w:rsid w:val="00AD0332"/>
    <w:rsid w:val="00AD12CC"/>
    <w:rsid w:val="00AD1A82"/>
    <w:rsid w:val="00AD1B4D"/>
    <w:rsid w:val="00AD2056"/>
    <w:rsid w:val="00AD21DF"/>
    <w:rsid w:val="00AD2398"/>
    <w:rsid w:val="00AD2493"/>
    <w:rsid w:val="00AD2591"/>
    <w:rsid w:val="00AD2C35"/>
    <w:rsid w:val="00AD3051"/>
    <w:rsid w:val="00AD3377"/>
    <w:rsid w:val="00AD39D6"/>
    <w:rsid w:val="00AD405E"/>
    <w:rsid w:val="00AD41B0"/>
    <w:rsid w:val="00AD4687"/>
    <w:rsid w:val="00AD4A90"/>
    <w:rsid w:val="00AD56CD"/>
    <w:rsid w:val="00AD5F79"/>
    <w:rsid w:val="00AD5FFE"/>
    <w:rsid w:val="00AD718E"/>
    <w:rsid w:val="00AD79D9"/>
    <w:rsid w:val="00AE00BB"/>
    <w:rsid w:val="00AE15B7"/>
    <w:rsid w:val="00AE1656"/>
    <w:rsid w:val="00AE19A7"/>
    <w:rsid w:val="00AE1A98"/>
    <w:rsid w:val="00AE21FC"/>
    <w:rsid w:val="00AE3451"/>
    <w:rsid w:val="00AE3725"/>
    <w:rsid w:val="00AE3F9C"/>
    <w:rsid w:val="00AE42F7"/>
    <w:rsid w:val="00AE4A54"/>
    <w:rsid w:val="00AE4A9E"/>
    <w:rsid w:val="00AE5196"/>
    <w:rsid w:val="00AE52D0"/>
    <w:rsid w:val="00AE5477"/>
    <w:rsid w:val="00AE5527"/>
    <w:rsid w:val="00AE55D9"/>
    <w:rsid w:val="00AE5887"/>
    <w:rsid w:val="00AE5BDA"/>
    <w:rsid w:val="00AE6070"/>
    <w:rsid w:val="00AE61CE"/>
    <w:rsid w:val="00AE63AC"/>
    <w:rsid w:val="00AE6446"/>
    <w:rsid w:val="00AE6D5C"/>
    <w:rsid w:val="00AE774D"/>
    <w:rsid w:val="00AF01C5"/>
    <w:rsid w:val="00AF06FA"/>
    <w:rsid w:val="00AF0D8A"/>
    <w:rsid w:val="00AF1F3D"/>
    <w:rsid w:val="00AF21D0"/>
    <w:rsid w:val="00AF232B"/>
    <w:rsid w:val="00AF27DD"/>
    <w:rsid w:val="00AF318D"/>
    <w:rsid w:val="00AF3794"/>
    <w:rsid w:val="00AF391A"/>
    <w:rsid w:val="00AF3C9F"/>
    <w:rsid w:val="00AF3E42"/>
    <w:rsid w:val="00AF3F09"/>
    <w:rsid w:val="00AF4C1C"/>
    <w:rsid w:val="00AF5047"/>
    <w:rsid w:val="00AF5097"/>
    <w:rsid w:val="00AF51E4"/>
    <w:rsid w:val="00AF53A7"/>
    <w:rsid w:val="00AF55DC"/>
    <w:rsid w:val="00AF56F7"/>
    <w:rsid w:val="00AF58BA"/>
    <w:rsid w:val="00AF5A94"/>
    <w:rsid w:val="00AF6B42"/>
    <w:rsid w:val="00AF7044"/>
    <w:rsid w:val="00AF72BB"/>
    <w:rsid w:val="00AF7348"/>
    <w:rsid w:val="00AF79F2"/>
    <w:rsid w:val="00AF7D7B"/>
    <w:rsid w:val="00B0191C"/>
    <w:rsid w:val="00B01CE8"/>
    <w:rsid w:val="00B01D0E"/>
    <w:rsid w:val="00B0245F"/>
    <w:rsid w:val="00B0267A"/>
    <w:rsid w:val="00B03132"/>
    <w:rsid w:val="00B03E0C"/>
    <w:rsid w:val="00B04481"/>
    <w:rsid w:val="00B0467A"/>
    <w:rsid w:val="00B048DD"/>
    <w:rsid w:val="00B04CBE"/>
    <w:rsid w:val="00B04FF8"/>
    <w:rsid w:val="00B058C7"/>
    <w:rsid w:val="00B05A1A"/>
    <w:rsid w:val="00B05B47"/>
    <w:rsid w:val="00B0603B"/>
    <w:rsid w:val="00B06551"/>
    <w:rsid w:val="00B06CAB"/>
    <w:rsid w:val="00B07360"/>
    <w:rsid w:val="00B073FB"/>
    <w:rsid w:val="00B079D6"/>
    <w:rsid w:val="00B07A3A"/>
    <w:rsid w:val="00B07CE8"/>
    <w:rsid w:val="00B1062C"/>
    <w:rsid w:val="00B10B19"/>
    <w:rsid w:val="00B10B77"/>
    <w:rsid w:val="00B10DAC"/>
    <w:rsid w:val="00B10E3C"/>
    <w:rsid w:val="00B11148"/>
    <w:rsid w:val="00B111FD"/>
    <w:rsid w:val="00B1149A"/>
    <w:rsid w:val="00B11A22"/>
    <w:rsid w:val="00B1235B"/>
    <w:rsid w:val="00B123BF"/>
    <w:rsid w:val="00B124D2"/>
    <w:rsid w:val="00B12758"/>
    <w:rsid w:val="00B1277C"/>
    <w:rsid w:val="00B13419"/>
    <w:rsid w:val="00B13807"/>
    <w:rsid w:val="00B139DB"/>
    <w:rsid w:val="00B1442D"/>
    <w:rsid w:val="00B14444"/>
    <w:rsid w:val="00B14480"/>
    <w:rsid w:val="00B144E3"/>
    <w:rsid w:val="00B14794"/>
    <w:rsid w:val="00B14C98"/>
    <w:rsid w:val="00B14F0D"/>
    <w:rsid w:val="00B14FFC"/>
    <w:rsid w:val="00B158D6"/>
    <w:rsid w:val="00B15954"/>
    <w:rsid w:val="00B15F7E"/>
    <w:rsid w:val="00B160CB"/>
    <w:rsid w:val="00B16A43"/>
    <w:rsid w:val="00B17D91"/>
    <w:rsid w:val="00B17DE2"/>
    <w:rsid w:val="00B2036B"/>
    <w:rsid w:val="00B21453"/>
    <w:rsid w:val="00B21B03"/>
    <w:rsid w:val="00B21C30"/>
    <w:rsid w:val="00B22A28"/>
    <w:rsid w:val="00B22E3F"/>
    <w:rsid w:val="00B23291"/>
    <w:rsid w:val="00B2358B"/>
    <w:rsid w:val="00B24165"/>
    <w:rsid w:val="00B2445E"/>
    <w:rsid w:val="00B246FE"/>
    <w:rsid w:val="00B248DE"/>
    <w:rsid w:val="00B260B4"/>
    <w:rsid w:val="00B260E7"/>
    <w:rsid w:val="00B275F8"/>
    <w:rsid w:val="00B27E81"/>
    <w:rsid w:val="00B3027B"/>
    <w:rsid w:val="00B307EF"/>
    <w:rsid w:val="00B3098B"/>
    <w:rsid w:val="00B315AD"/>
    <w:rsid w:val="00B325B6"/>
    <w:rsid w:val="00B32C84"/>
    <w:rsid w:val="00B32E2F"/>
    <w:rsid w:val="00B33495"/>
    <w:rsid w:val="00B3526D"/>
    <w:rsid w:val="00B35862"/>
    <w:rsid w:val="00B35AE3"/>
    <w:rsid w:val="00B35F9E"/>
    <w:rsid w:val="00B366A5"/>
    <w:rsid w:val="00B36822"/>
    <w:rsid w:val="00B36AA3"/>
    <w:rsid w:val="00B36F5F"/>
    <w:rsid w:val="00B376B8"/>
    <w:rsid w:val="00B376CF"/>
    <w:rsid w:val="00B37CA2"/>
    <w:rsid w:val="00B40A5E"/>
    <w:rsid w:val="00B415C2"/>
    <w:rsid w:val="00B41D95"/>
    <w:rsid w:val="00B41DA1"/>
    <w:rsid w:val="00B4280E"/>
    <w:rsid w:val="00B42BA5"/>
    <w:rsid w:val="00B42DAC"/>
    <w:rsid w:val="00B42E73"/>
    <w:rsid w:val="00B44052"/>
    <w:rsid w:val="00B4492D"/>
    <w:rsid w:val="00B4590A"/>
    <w:rsid w:val="00B45954"/>
    <w:rsid w:val="00B45D06"/>
    <w:rsid w:val="00B45D0C"/>
    <w:rsid w:val="00B45E93"/>
    <w:rsid w:val="00B4621D"/>
    <w:rsid w:val="00B46CA6"/>
    <w:rsid w:val="00B47134"/>
    <w:rsid w:val="00B475A3"/>
    <w:rsid w:val="00B47B2E"/>
    <w:rsid w:val="00B5025C"/>
    <w:rsid w:val="00B50317"/>
    <w:rsid w:val="00B50F73"/>
    <w:rsid w:val="00B51347"/>
    <w:rsid w:val="00B51862"/>
    <w:rsid w:val="00B51B39"/>
    <w:rsid w:val="00B51E6E"/>
    <w:rsid w:val="00B52279"/>
    <w:rsid w:val="00B522BE"/>
    <w:rsid w:val="00B5239D"/>
    <w:rsid w:val="00B52587"/>
    <w:rsid w:val="00B52B14"/>
    <w:rsid w:val="00B53215"/>
    <w:rsid w:val="00B535E5"/>
    <w:rsid w:val="00B541EF"/>
    <w:rsid w:val="00B54E03"/>
    <w:rsid w:val="00B55043"/>
    <w:rsid w:val="00B553C1"/>
    <w:rsid w:val="00B558E3"/>
    <w:rsid w:val="00B55A30"/>
    <w:rsid w:val="00B55AE3"/>
    <w:rsid w:val="00B56449"/>
    <w:rsid w:val="00B5674B"/>
    <w:rsid w:val="00B56E53"/>
    <w:rsid w:val="00B57F4C"/>
    <w:rsid w:val="00B60AD8"/>
    <w:rsid w:val="00B61453"/>
    <w:rsid w:val="00B61640"/>
    <w:rsid w:val="00B61D18"/>
    <w:rsid w:val="00B621F4"/>
    <w:rsid w:val="00B62441"/>
    <w:rsid w:val="00B62961"/>
    <w:rsid w:val="00B62A55"/>
    <w:rsid w:val="00B62A8D"/>
    <w:rsid w:val="00B62DEB"/>
    <w:rsid w:val="00B632D6"/>
    <w:rsid w:val="00B634F6"/>
    <w:rsid w:val="00B639DF"/>
    <w:rsid w:val="00B64AE1"/>
    <w:rsid w:val="00B64BC8"/>
    <w:rsid w:val="00B65755"/>
    <w:rsid w:val="00B66508"/>
    <w:rsid w:val="00B66733"/>
    <w:rsid w:val="00B6675B"/>
    <w:rsid w:val="00B66A10"/>
    <w:rsid w:val="00B66F7B"/>
    <w:rsid w:val="00B676F1"/>
    <w:rsid w:val="00B67725"/>
    <w:rsid w:val="00B67E49"/>
    <w:rsid w:val="00B70D59"/>
    <w:rsid w:val="00B71422"/>
    <w:rsid w:val="00B71548"/>
    <w:rsid w:val="00B717E9"/>
    <w:rsid w:val="00B71948"/>
    <w:rsid w:val="00B71CD9"/>
    <w:rsid w:val="00B71FDE"/>
    <w:rsid w:val="00B72036"/>
    <w:rsid w:val="00B72585"/>
    <w:rsid w:val="00B728AE"/>
    <w:rsid w:val="00B72915"/>
    <w:rsid w:val="00B72A68"/>
    <w:rsid w:val="00B72ACA"/>
    <w:rsid w:val="00B72B12"/>
    <w:rsid w:val="00B72BD1"/>
    <w:rsid w:val="00B72C30"/>
    <w:rsid w:val="00B73BFA"/>
    <w:rsid w:val="00B73C79"/>
    <w:rsid w:val="00B74094"/>
    <w:rsid w:val="00B742E5"/>
    <w:rsid w:val="00B74CDB"/>
    <w:rsid w:val="00B74DF8"/>
    <w:rsid w:val="00B74F28"/>
    <w:rsid w:val="00B74F8B"/>
    <w:rsid w:val="00B754AF"/>
    <w:rsid w:val="00B75587"/>
    <w:rsid w:val="00B75A0E"/>
    <w:rsid w:val="00B76091"/>
    <w:rsid w:val="00B7614B"/>
    <w:rsid w:val="00B763AE"/>
    <w:rsid w:val="00B7756D"/>
    <w:rsid w:val="00B77646"/>
    <w:rsid w:val="00B80290"/>
    <w:rsid w:val="00B80A99"/>
    <w:rsid w:val="00B80DBD"/>
    <w:rsid w:val="00B81010"/>
    <w:rsid w:val="00B81693"/>
    <w:rsid w:val="00B81A25"/>
    <w:rsid w:val="00B81DBB"/>
    <w:rsid w:val="00B81EC0"/>
    <w:rsid w:val="00B8219C"/>
    <w:rsid w:val="00B8223C"/>
    <w:rsid w:val="00B82608"/>
    <w:rsid w:val="00B830C9"/>
    <w:rsid w:val="00B836BF"/>
    <w:rsid w:val="00B8395A"/>
    <w:rsid w:val="00B83AF6"/>
    <w:rsid w:val="00B83F1B"/>
    <w:rsid w:val="00B84428"/>
    <w:rsid w:val="00B84C28"/>
    <w:rsid w:val="00B85196"/>
    <w:rsid w:val="00B852DB"/>
    <w:rsid w:val="00B85465"/>
    <w:rsid w:val="00B85694"/>
    <w:rsid w:val="00B8614E"/>
    <w:rsid w:val="00B864E3"/>
    <w:rsid w:val="00B86809"/>
    <w:rsid w:val="00B86B22"/>
    <w:rsid w:val="00B86EE8"/>
    <w:rsid w:val="00B870DD"/>
    <w:rsid w:val="00B87167"/>
    <w:rsid w:val="00B87919"/>
    <w:rsid w:val="00B879EC"/>
    <w:rsid w:val="00B87A2C"/>
    <w:rsid w:val="00B904AC"/>
    <w:rsid w:val="00B90A58"/>
    <w:rsid w:val="00B90CE5"/>
    <w:rsid w:val="00B91EF3"/>
    <w:rsid w:val="00B91FFA"/>
    <w:rsid w:val="00B92B13"/>
    <w:rsid w:val="00B93513"/>
    <w:rsid w:val="00B9377E"/>
    <w:rsid w:val="00B93BA2"/>
    <w:rsid w:val="00B94B04"/>
    <w:rsid w:val="00B953A4"/>
    <w:rsid w:val="00B960B7"/>
    <w:rsid w:val="00B96A28"/>
    <w:rsid w:val="00B96E50"/>
    <w:rsid w:val="00B96E75"/>
    <w:rsid w:val="00B972E0"/>
    <w:rsid w:val="00B97EC7"/>
    <w:rsid w:val="00BA011B"/>
    <w:rsid w:val="00BA0999"/>
    <w:rsid w:val="00BA0E75"/>
    <w:rsid w:val="00BA2F12"/>
    <w:rsid w:val="00BA2F64"/>
    <w:rsid w:val="00BA32F0"/>
    <w:rsid w:val="00BA3369"/>
    <w:rsid w:val="00BA3CB4"/>
    <w:rsid w:val="00BA4614"/>
    <w:rsid w:val="00BA48AC"/>
    <w:rsid w:val="00BA4922"/>
    <w:rsid w:val="00BA543C"/>
    <w:rsid w:val="00BA54C5"/>
    <w:rsid w:val="00BA572A"/>
    <w:rsid w:val="00BA594B"/>
    <w:rsid w:val="00BA6BF5"/>
    <w:rsid w:val="00BA6CDF"/>
    <w:rsid w:val="00BA6E91"/>
    <w:rsid w:val="00BA7E39"/>
    <w:rsid w:val="00BB0013"/>
    <w:rsid w:val="00BB0362"/>
    <w:rsid w:val="00BB0378"/>
    <w:rsid w:val="00BB11B0"/>
    <w:rsid w:val="00BB1C43"/>
    <w:rsid w:val="00BB2455"/>
    <w:rsid w:val="00BB24AC"/>
    <w:rsid w:val="00BB2922"/>
    <w:rsid w:val="00BB2BB6"/>
    <w:rsid w:val="00BB3089"/>
    <w:rsid w:val="00BB3B0F"/>
    <w:rsid w:val="00BB402D"/>
    <w:rsid w:val="00BB486F"/>
    <w:rsid w:val="00BB49E5"/>
    <w:rsid w:val="00BB4B48"/>
    <w:rsid w:val="00BB5394"/>
    <w:rsid w:val="00BB559F"/>
    <w:rsid w:val="00BB58D5"/>
    <w:rsid w:val="00BB5D8A"/>
    <w:rsid w:val="00BB5E28"/>
    <w:rsid w:val="00BB6130"/>
    <w:rsid w:val="00BB6C21"/>
    <w:rsid w:val="00BB7577"/>
    <w:rsid w:val="00BB75EF"/>
    <w:rsid w:val="00BB7AFC"/>
    <w:rsid w:val="00BC0337"/>
    <w:rsid w:val="00BC0BFF"/>
    <w:rsid w:val="00BC162C"/>
    <w:rsid w:val="00BC165E"/>
    <w:rsid w:val="00BC1CD9"/>
    <w:rsid w:val="00BC1FE0"/>
    <w:rsid w:val="00BC248F"/>
    <w:rsid w:val="00BC275C"/>
    <w:rsid w:val="00BC31AA"/>
    <w:rsid w:val="00BC33A6"/>
    <w:rsid w:val="00BC3D87"/>
    <w:rsid w:val="00BC46CC"/>
    <w:rsid w:val="00BC4BD6"/>
    <w:rsid w:val="00BC5791"/>
    <w:rsid w:val="00BC594E"/>
    <w:rsid w:val="00BC6D01"/>
    <w:rsid w:val="00BC6D54"/>
    <w:rsid w:val="00BC76FA"/>
    <w:rsid w:val="00BC7B0F"/>
    <w:rsid w:val="00BC7DA8"/>
    <w:rsid w:val="00BD0092"/>
    <w:rsid w:val="00BD0500"/>
    <w:rsid w:val="00BD0580"/>
    <w:rsid w:val="00BD0D56"/>
    <w:rsid w:val="00BD0DF5"/>
    <w:rsid w:val="00BD28CB"/>
    <w:rsid w:val="00BD2AE7"/>
    <w:rsid w:val="00BD2EFD"/>
    <w:rsid w:val="00BD3233"/>
    <w:rsid w:val="00BD32D7"/>
    <w:rsid w:val="00BD3B44"/>
    <w:rsid w:val="00BD4098"/>
    <w:rsid w:val="00BD473B"/>
    <w:rsid w:val="00BD533D"/>
    <w:rsid w:val="00BD53A3"/>
    <w:rsid w:val="00BD6089"/>
    <w:rsid w:val="00BD66E8"/>
    <w:rsid w:val="00BD6FD4"/>
    <w:rsid w:val="00BD72FA"/>
    <w:rsid w:val="00BD7DEA"/>
    <w:rsid w:val="00BD7E0A"/>
    <w:rsid w:val="00BE0182"/>
    <w:rsid w:val="00BE02A8"/>
    <w:rsid w:val="00BE05DA"/>
    <w:rsid w:val="00BE1643"/>
    <w:rsid w:val="00BE168B"/>
    <w:rsid w:val="00BE2743"/>
    <w:rsid w:val="00BE2AFD"/>
    <w:rsid w:val="00BE30E4"/>
    <w:rsid w:val="00BE3248"/>
    <w:rsid w:val="00BE357A"/>
    <w:rsid w:val="00BE3CE7"/>
    <w:rsid w:val="00BE3D00"/>
    <w:rsid w:val="00BE3FF7"/>
    <w:rsid w:val="00BE43A5"/>
    <w:rsid w:val="00BE51C0"/>
    <w:rsid w:val="00BE51FD"/>
    <w:rsid w:val="00BE5889"/>
    <w:rsid w:val="00BE5F2A"/>
    <w:rsid w:val="00BE668D"/>
    <w:rsid w:val="00BE6766"/>
    <w:rsid w:val="00BE67E4"/>
    <w:rsid w:val="00BE68B6"/>
    <w:rsid w:val="00BE6B94"/>
    <w:rsid w:val="00BE6E7A"/>
    <w:rsid w:val="00BE7342"/>
    <w:rsid w:val="00BE755B"/>
    <w:rsid w:val="00BE794E"/>
    <w:rsid w:val="00BF014F"/>
    <w:rsid w:val="00BF0419"/>
    <w:rsid w:val="00BF0801"/>
    <w:rsid w:val="00BF1518"/>
    <w:rsid w:val="00BF2401"/>
    <w:rsid w:val="00BF2433"/>
    <w:rsid w:val="00BF3087"/>
    <w:rsid w:val="00BF332A"/>
    <w:rsid w:val="00BF3613"/>
    <w:rsid w:val="00BF36BD"/>
    <w:rsid w:val="00BF400A"/>
    <w:rsid w:val="00BF4050"/>
    <w:rsid w:val="00BF4449"/>
    <w:rsid w:val="00BF48AC"/>
    <w:rsid w:val="00BF4C10"/>
    <w:rsid w:val="00BF4CEC"/>
    <w:rsid w:val="00BF4E84"/>
    <w:rsid w:val="00BF5877"/>
    <w:rsid w:val="00BF64A7"/>
    <w:rsid w:val="00BF6591"/>
    <w:rsid w:val="00BF6977"/>
    <w:rsid w:val="00BF7167"/>
    <w:rsid w:val="00BF7305"/>
    <w:rsid w:val="00BF73EC"/>
    <w:rsid w:val="00BF7F03"/>
    <w:rsid w:val="00C00539"/>
    <w:rsid w:val="00C006A6"/>
    <w:rsid w:val="00C00B5A"/>
    <w:rsid w:val="00C00C38"/>
    <w:rsid w:val="00C010AF"/>
    <w:rsid w:val="00C01785"/>
    <w:rsid w:val="00C0257A"/>
    <w:rsid w:val="00C027EC"/>
    <w:rsid w:val="00C02CBF"/>
    <w:rsid w:val="00C02DAC"/>
    <w:rsid w:val="00C03058"/>
    <w:rsid w:val="00C0352F"/>
    <w:rsid w:val="00C03777"/>
    <w:rsid w:val="00C039F9"/>
    <w:rsid w:val="00C03B34"/>
    <w:rsid w:val="00C03B73"/>
    <w:rsid w:val="00C03BCA"/>
    <w:rsid w:val="00C03DC3"/>
    <w:rsid w:val="00C03E0E"/>
    <w:rsid w:val="00C042DE"/>
    <w:rsid w:val="00C04325"/>
    <w:rsid w:val="00C04D85"/>
    <w:rsid w:val="00C050E4"/>
    <w:rsid w:val="00C05321"/>
    <w:rsid w:val="00C056B8"/>
    <w:rsid w:val="00C05DA1"/>
    <w:rsid w:val="00C0605D"/>
    <w:rsid w:val="00C06164"/>
    <w:rsid w:val="00C06165"/>
    <w:rsid w:val="00C066DE"/>
    <w:rsid w:val="00C06BC4"/>
    <w:rsid w:val="00C0767D"/>
    <w:rsid w:val="00C078BE"/>
    <w:rsid w:val="00C07B56"/>
    <w:rsid w:val="00C07E11"/>
    <w:rsid w:val="00C07EFB"/>
    <w:rsid w:val="00C07F8E"/>
    <w:rsid w:val="00C107F7"/>
    <w:rsid w:val="00C10C0D"/>
    <w:rsid w:val="00C11558"/>
    <w:rsid w:val="00C11CA5"/>
    <w:rsid w:val="00C1245C"/>
    <w:rsid w:val="00C12486"/>
    <w:rsid w:val="00C126C4"/>
    <w:rsid w:val="00C12913"/>
    <w:rsid w:val="00C1298A"/>
    <w:rsid w:val="00C12CB8"/>
    <w:rsid w:val="00C12F2A"/>
    <w:rsid w:val="00C13403"/>
    <w:rsid w:val="00C138D5"/>
    <w:rsid w:val="00C13C67"/>
    <w:rsid w:val="00C13E50"/>
    <w:rsid w:val="00C13ED8"/>
    <w:rsid w:val="00C14482"/>
    <w:rsid w:val="00C14484"/>
    <w:rsid w:val="00C1487A"/>
    <w:rsid w:val="00C14A68"/>
    <w:rsid w:val="00C14F55"/>
    <w:rsid w:val="00C15C7D"/>
    <w:rsid w:val="00C15FF0"/>
    <w:rsid w:val="00C167FE"/>
    <w:rsid w:val="00C16B24"/>
    <w:rsid w:val="00C16C45"/>
    <w:rsid w:val="00C16CC6"/>
    <w:rsid w:val="00C16F24"/>
    <w:rsid w:val="00C171FB"/>
    <w:rsid w:val="00C17498"/>
    <w:rsid w:val="00C1767F"/>
    <w:rsid w:val="00C17787"/>
    <w:rsid w:val="00C179B8"/>
    <w:rsid w:val="00C17AC7"/>
    <w:rsid w:val="00C17B5A"/>
    <w:rsid w:val="00C17FC7"/>
    <w:rsid w:val="00C20705"/>
    <w:rsid w:val="00C207B4"/>
    <w:rsid w:val="00C20DFD"/>
    <w:rsid w:val="00C21881"/>
    <w:rsid w:val="00C21C3D"/>
    <w:rsid w:val="00C22420"/>
    <w:rsid w:val="00C2246A"/>
    <w:rsid w:val="00C22917"/>
    <w:rsid w:val="00C22F2B"/>
    <w:rsid w:val="00C232EB"/>
    <w:rsid w:val="00C23906"/>
    <w:rsid w:val="00C23A6F"/>
    <w:rsid w:val="00C24628"/>
    <w:rsid w:val="00C24827"/>
    <w:rsid w:val="00C24B98"/>
    <w:rsid w:val="00C24F5E"/>
    <w:rsid w:val="00C2503B"/>
    <w:rsid w:val="00C2507D"/>
    <w:rsid w:val="00C25128"/>
    <w:rsid w:val="00C259CC"/>
    <w:rsid w:val="00C25A4D"/>
    <w:rsid w:val="00C262EB"/>
    <w:rsid w:val="00C26577"/>
    <w:rsid w:val="00C265E4"/>
    <w:rsid w:val="00C266E9"/>
    <w:rsid w:val="00C2679E"/>
    <w:rsid w:val="00C26BE5"/>
    <w:rsid w:val="00C26D39"/>
    <w:rsid w:val="00C26D60"/>
    <w:rsid w:val="00C26E84"/>
    <w:rsid w:val="00C27682"/>
    <w:rsid w:val="00C277C9"/>
    <w:rsid w:val="00C279AD"/>
    <w:rsid w:val="00C27B80"/>
    <w:rsid w:val="00C27D1E"/>
    <w:rsid w:val="00C30F11"/>
    <w:rsid w:val="00C31025"/>
    <w:rsid w:val="00C31225"/>
    <w:rsid w:val="00C315C7"/>
    <w:rsid w:val="00C328BC"/>
    <w:rsid w:val="00C32B84"/>
    <w:rsid w:val="00C32D9E"/>
    <w:rsid w:val="00C33375"/>
    <w:rsid w:val="00C33472"/>
    <w:rsid w:val="00C3359F"/>
    <w:rsid w:val="00C34234"/>
    <w:rsid w:val="00C344E4"/>
    <w:rsid w:val="00C346CE"/>
    <w:rsid w:val="00C34858"/>
    <w:rsid w:val="00C34BE4"/>
    <w:rsid w:val="00C34DC9"/>
    <w:rsid w:val="00C35269"/>
    <w:rsid w:val="00C35C6E"/>
    <w:rsid w:val="00C35CBC"/>
    <w:rsid w:val="00C35E9B"/>
    <w:rsid w:val="00C37550"/>
    <w:rsid w:val="00C3758D"/>
    <w:rsid w:val="00C37704"/>
    <w:rsid w:val="00C377E4"/>
    <w:rsid w:val="00C37850"/>
    <w:rsid w:val="00C379CF"/>
    <w:rsid w:val="00C40352"/>
    <w:rsid w:val="00C4048B"/>
    <w:rsid w:val="00C4096A"/>
    <w:rsid w:val="00C41392"/>
    <w:rsid w:val="00C42150"/>
    <w:rsid w:val="00C4278F"/>
    <w:rsid w:val="00C42A76"/>
    <w:rsid w:val="00C42C97"/>
    <w:rsid w:val="00C435D3"/>
    <w:rsid w:val="00C437CB"/>
    <w:rsid w:val="00C43B89"/>
    <w:rsid w:val="00C4411B"/>
    <w:rsid w:val="00C44242"/>
    <w:rsid w:val="00C442A8"/>
    <w:rsid w:val="00C4445A"/>
    <w:rsid w:val="00C4480A"/>
    <w:rsid w:val="00C44D33"/>
    <w:rsid w:val="00C44D63"/>
    <w:rsid w:val="00C44DE3"/>
    <w:rsid w:val="00C453FA"/>
    <w:rsid w:val="00C45814"/>
    <w:rsid w:val="00C45B9D"/>
    <w:rsid w:val="00C45C89"/>
    <w:rsid w:val="00C463CD"/>
    <w:rsid w:val="00C4730D"/>
    <w:rsid w:val="00C47581"/>
    <w:rsid w:val="00C4775E"/>
    <w:rsid w:val="00C47861"/>
    <w:rsid w:val="00C500F0"/>
    <w:rsid w:val="00C50721"/>
    <w:rsid w:val="00C5099F"/>
    <w:rsid w:val="00C509BA"/>
    <w:rsid w:val="00C50A33"/>
    <w:rsid w:val="00C50F10"/>
    <w:rsid w:val="00C5165A"/>
    <w:rsid w:val="00C517C6"/>
    <w:rsid w:val="00C52DF9"/>
    <w:rsid w:val="00C538FC"/>
    <w:rsid w:val="00C5462E"/>
    <w:rsid w:val="00C54669"/>
    <w:rsid w:val="00C546C6"/>
    <w:rsid w:val="00C555B6"/>
    <w:rsid w:val="00C55677"/>
    <w:rsid w:val="00C55D22"/>
    <w:rsid w:val="00C6013C"/>
    <w:rsid w:val="00C60826"/>
    <w:rsid w:val="00C609F7"/>
    <w:rsid w:val="00C60F1B"/>
    <w:rsid w:val="00C614B5"/>
    <w:rsid w:val="00C625FA"/>
    <w:rsid w:val="00C62C5E"/>
    <w:rsid w:val="00C630B3"/>
    <w:rsid w:val="00C633EF"/>
    <w:rsid w:val="00C6349E"/>
    <w:rsid w:val="00C637A0"/>
    <w:rsid w:val="00C6459E"/>
    <w:rsid w:val="00C64E0F"/>
    <w:rsid w:val="00C64E77"/>
    <w:rsid w:val="00C65228"/>
    <w:rsid w:val="00C654D4"/>
    <w:rsid w:val="00C657CB"/>
    <w:rsid w:val="00C662B1"/>
    <w:rsid w:val="00C66519"/>
    <w:rsid w:val="00C67199"/>
    <w:rsid w:val="00C675D4"/>
    <w:rsid w:val="00C70215"/>
    <w:rsid w:val="00C7069D"/>
    <w:rsid w:val="00C706AA"/>
    <w:rsid w:val="00C707BC"/>
    <w:rsid w:val="00C70F54"/>
    <w:rsid w:val="00C7192C"/>
    <w:rsid w:val="00C7198B"/>
    <w:rsid w:val="00C71B04"/>
    <w:rsid w:val="00C71CA9"/>
    <w:rsid w:val="00C71E19"/>
    <w:rsid w:val="00C72E8E"/>
    <w:rsid w:val="00C73097"/>
    <w:rsid w:val="00C73F00"/>
    <w:rsid w:val="00C74A8C"/>
    <w:rsid w:val="00C75438"/>
    <w:rsid w:val="00C759A9"/>
    <w:rsid w:val="00C76320"/>
    <w:rsid w:val="00C76646"/>
    <w:rsid w:val="00C77181"/>
    <w:rsid w:val="00C774DC"/>
    <w:rsid w:val="00C77DD4"/>
    <w:rsid w:val="00C77F9D"/>
    <w:rsid w:val="00C800EA"/>
    <w:rsid w:val="00C8020B"/>
    <w:rsid w:val="00C80760"/>
    <w:rsid w:val="00C80956"/>
    <w:rsid w:val="00C80DED"/>
    <w:rsid w:val="00C80FEB"/>
    <w:rsid w:val="00C81039"/>
    <w:rsid w:val="00C810A7"/>
    <w:rsid w:val="00C81130"/>
    <w:rsid w:val="00C811A6"/>
    <w:rsid w:val="00C813E9"/>
    <w:rsid w:val="00C814CC"/>
    <w:rsid w:val="00C81B7B"/>
    <w:rsid w:val="00C81C87"/>
    <w:rsid w:val="00C81D76"/>
    <w:rsid w:val="00C8253F"/>
    <w:rsid w:val="00C82931"/>
    <w:rsid w:val="00C82D6C"/>
    <w:rsid w:val="00C84023"/>
    <w:rsid w:val="00C845A4"/>
    <w:rsid w:val="00C84805"/>
    <w:rsid w:val="00C8493E"/>
    <w:rsid w:val="00C84BAB"/>
    <w:rsid w:val="00C84D54"/>
    <w:rsid w:val="00C85128"/>
    <w:rsid w:val="00C8586C"/>
    <w:rsid w:val="00C85891"/>
    <w:rsid w:val="00C85942"/>
    <w:rsid w:val="00C85D71"/>
    <w:rsid w:val="00C8604C"/>
    <w:rsid w:val="00C8624A"/>
    <w:rsid w:val="00C864AE"/>
    <w:rsid w:val="00C868CB"/>
    <w:rsid w:val="00C86996"/>
    <w:rsid w:val="00C86B67"/>
    <w:rsid w:val="00C86C67"/>
    <w:rsid w:val="00C8753D"/>
    <w:rsid w:val="00C9008B"/>
    <w:rsid w:val="00C90A1F"/>
    <w:rsid w:val="00C91206"/>
    <w:rsid w:val="00C91AFC"/>
    <w:rsid w:val="00C91B1F"/>
    <w:rsid w:val="00C91BAC"/>
    <w:rsid w:val="00C91E68"/>
    <w:rsid w:val="00C91E73"/>
    <w:rsid w:val="00C92446"/>
    <w:rsid w:val="00C9259E"/>
    <w:rsid w:val="00C93375"/>
    <w:rsid w:val="00C935E3"/>
    <w:rsid w:val="00C93A15"/>
    <w:rsid w:val="00C93FBF"/>
    <w:rsid w:val="00C951C6"/>
    <w:rsid w:val="00C95345"/>
    <w:rsid w:val="00C96325"/>
    <w:rsid w:val="00C964B8"/>
    <w:rsid w:val="00C965F0"/>
    <w:rsid w:val="00C96823"/>
    <w:rsid w:val="00C96BFE"/>
    <w:rsid w:val="00C9734B"/>
    <w:rsid w:val="00C97807"/>
    <w:rsid w:val="00C97D2E"/>
    <w:rsid w:val="00C97E0E"/>
    <w:rsid w:val="00CA0149"/>
    <w:rsid w:val="00CA037B"/>
    <w:rsid w:val="00CA0550"/>
    <w:rsid w:val="00CA0AE7"/>
    <w:rsid w:val="00CA12FD"/>
    <w:rsid w:val="00CA1493"/>
    <w:rsid w:val="00CA16D3"/>
    <w:rsid w:val="00CA17F3"/>
    <w:rsid w:val="00CA1B4C"/>
    <w:rsid w:val="00CA1CE8"/>
    <w:rsid w:val="00CA249B"/>
    <w:rsid w:val="00CA292E"/>
    <w:rsid w:val="00CA2A01"/>
    <w:rsid w:val="00CA2DF0"/>
    <w:rsid w:val="00CA2F2E"/>
    <w:rsid w:val="00CA361E"/>
    <w:rsid w:val="00CA36C3"/>
    <w:rsid w:val="00CA3942"/>
    <w:rsid w:val="00CA45A7"/>
    <w:rsid w:val="00CA4672"/>
    <w:rsid w:val="00CA4B7E"/>
    <w:rsid w:val="00CA517E"/>
    <w:rsid w:val="00CA5FE8"/>
    <w:rsid w:val="00CA6282"/>
    <w:rsid w:val="00CA66C8"/>
    <w:rsid w:val="00CA6A36"/>
    <w:rsid w:val="00CA6D56"/>
    <w:rsid w:val="00CA6EFE"/>
    <w:rsid w:val="00CA74DC"/>
    <w:rsid w:val="00CA7500"/>
    <w:rsid w:val="00CB00A5"/>
    <w:rsid w:val="00CB0326"/>
    <w:rsid w:val="00CB03B2"/>
    <w:rsid w:val="00CB0A76"/>
    <w:rsid w:val="00CB1C13"/>
    <w:rsid w:val="00CB2063"/>
    <w:rsid w:val="00CB2813"/>
    <w:rsid w:val="00CB2AE6"/>
    <w:rsid w:val="00CB2C6E"/>
    <w:rsid w:val="00CB3697"/>
    <w:rsid w:val="00CB37C5"/>
    <w:rsid w:val="00CB41CB"/>
    <w:rsid w:val="00CB41F1"/>
    <w:rsid w:val="00CB4C3E"/>
    <w:rsid w:val="00CB5048"/>
    <w:rsid w:val="00CB68D7"/>
    <w:rsid w:val="00CB69BE"/>
    <w:rsid w:val="00CB6DBC"/>
    <w:rsid w:val="00CB6EA5"/>
    <w:rsid w:val="00CB7CB4"/>
    <w:rsid w:val="00CB7F63"/>
    <w:rsid w:val="00CC0117"/>
    <w:rsid w:val="00CC01C5"/>
    <w:rsid w:val="00CC0463"/>
    <w:rsid w:val="00CC07F6"/>
    <w:rsid w:val="00CC089B"/>
    <w:rsid w:val="00CC0F4E"/>
    <w:rsid w:val="00CC11D5"/>
    <w:rsid w:val="00CC1620"/>
    <w:rsid w:val="00CC1A1D"/>
    <w:rsid w:val="00CC27AC"/>
    <w:rsid w:val="00CC2899"/>
    <w:rsid w:val="00CC2DCB"/>
    <w:rsid w:val="00CC3B04"/>
    <w:rsid w:val="00CC4039"/>
    <w:rsid w:val="00CC4C0C"/>
    <w:rsid w:val="00CC505E"/>
    <w:rsid w:val="00CC50AE"/>
    <w:rsid w:val="00CC5EB8"/>
    <w:rsid w:val="00CC5FBA"/>
    <w:rsid w:val="00CC6484"/>
    <w:rsid w:val="00CC6A04"/>
    <w:rsid w:val="00CC72E5"/>
    <w:rsid w:val="00CC7317"/>
    <w:rsid w:val="00CC74ED"/>
    <w:rsid w:val="00CC760C"/>
    <w:rsid w:val="00CC77F2"/>
    <w:rsid w:val="00CC7A3C"/>
    <w:rsid w:val="00CD0216"/>
    <w:rsid w:val="00CD05DE"/>
    <w:rsid w:val="00CD0A01"/>
    <w:rsid w:val="00CD1475"/>
    <w:rsid w:val="00CD16B1"/>
    <w:rsid w:val="00CD2378"/>
    <w:rsid w:val="00CD33BE"/>
    <w:rsid w:val="00CD3529"/>
    <w:rsid w:val="00CD4207"/>
    <w:rsid w:val="00CD443B"/>
    <w:rsid w:val="00CD47A6"/>
    <w:rsid w:val="00CD482B"/>
    <w:rsid w:val="00CD4CD2"/>
    <w:rsid w:val="00CD50FA"/>
    <w:rsid w:val="00CD5A14"/>
    <w:rsid w:val="00CD5B38"/>
    <w:rsid w:val="00CD5D6B"/>
    <w:rsid w:val="00CD664B"/>
    <w:rsid w:val="00CD6E04"/>
    <w:rsid w:val="00CD6E8D"/>
    <w:rsid w:val="00CD7578"/>
    <w:rsid w:val="00CD7C40"/>
    <w:rsid w:val="00CD7EF0"/>
    <w:rsid w:val="00CE01FC"/>
    <w:rsid w:val="00CE0325"/>
    <w:rsid w:val="00CE04DD"/>
    <w:rsid w:val="00CE0C63"/>
    <w:rsid w:val="00CE15EF"/>
    <w:rsid w:val="00CE1707"/>
    <w:rsid w:val="00CE1DB6"/>
    <w:rsid w:val="00CE2150"/>
    <w:rsid w:val="00CE3195"/>
    <w:rsid w:val="00CE3599"/>
    <w:rsid w:val="00CE3702"/>
    <w:rsid w:val="00CE3B03"/>
    <w:rsid w:val="00CE4012"/>
    <w:rsid w:val="00CE41D1"/>
    <w:rsid w:val="00CE44E1"/>
    <w:rsid w:val="00CE4B74"/>
    <w:rsid w:val="00CE5368"/>
    <w:rsid w:val="00CE5417"/>
    <w:rsid w:val="00CE5B34"/>
    <w:rsid w:val="00CE5EC1"/>
    <w:rsid w:val="00CE60EA"/>
    <w:rsid w:val="00CE65BF"/>
    <w:rsid w:val="00CE6C2D"/>
    <w:rsid w:val="00CE6C78"/>
    <w:rsid w:val="00CE6E6F"/>
    <w:rsid w:val="00CE6EB1"/>
    <w:rsid w:val="00CE764F"/>
    <w:rsid w:val="00CE7AD0"/>
    <w:rsid w:val="00CF0381"/>
    <w:rsid w:val="00CF0EDA"/>
    <w:rsid w:val="00CF130F"/>
    <w:rsid w:val="00CF143C"/>
    <w:rsid w:val="00CF2282"/>
    <w:rsid w:val="00CF2B66"/>
    <w:rsid w:val="00CF2DE5"/>
    <w:rsid w:val="00CF3330"/>
    <w:rsid w:val="00CF3892"/>
    <w:rsid w:val="00CF3C25"/>
    <w:rsid w:val="00CF3FDB"/>
    <w:rsid w:val="00CF4417"/>
    <w:rsid w:val="00CF48E4"/>
    <w:rsid w:val="00CF4954"/>
    <w:rsid w:val="00CF49DA"/>
    <w:rsid w:val="00CF4E06"/>
    <w:rsid w:val="00CF580B"/>
    <w:rsid w:val="00CF62BC"/>
    <w:rsid w:val="00CF66C3"/>
    <w:rsid w:val="00CF734F"/>
    <w:rsid w:val="00CF76A6"/>
    <w:rsid w:val="00CF7821"/>
    <w:rsid w:val="00CF7C70"/>
    <w:rsid w:val="00D00743"/>
    <w:rsid w:val="00D00DC6"/>
    <w:rsid w:val="00D012B3"/>
    <w:rsid w:val="00D01A5D"/>
    <w:rsid w:val="00D035C8"/>
    <w:rsid w:val="00D036F2"/>
    <w:rsid w:val="00D04463"/>
    <w:rsid w:val="00D049E6"/>
    <w:rsid w:val="00D04B53"/>
    <w:rsid w:val="00D04BC1"/>
    <w:rsid w:val="00D04DD0"/>
    <w:rsid w:val="00D04F5E"/>
    <w:rsid w:val="00D05469"/>
    <w:rsid w:val="00D0547E"/>
    <w:rsid w:val="00D055C5"/>
    <w:rsid w:val="00D059C8"/>
    <w:rsid w:val="00D05B6C"/>
    <w:rsid w:val="00D05DF5"/>
    <w:rsid w:val="00D06535"/>
    <w:rsid w:val="00D0797D"/>
    <w:rsid w:val="00D10166"/>
    <w:rsid w:val="00D10320"/>
    <w:rsid w:val="00D11102"/>
    <w:rsid w:val="00D11448"/>
    <w:rsid w:val="00D115BE"/>
    <w:rsid w:val="00D116C2"/>
    <w:rsid w:val="00D1286F"/>
    <w:rsid w:val="00D129B8"/>
    <w:rsid w:val="00D12B7B"/>
    <w:rsid w:val="00D12C5F"/>
    <w:rsid w:val="00D12D88"/>
    <w:rsid w:val="00D12EEC"/>
    <w:rsid w:val="00D1300F"/>
    <w:rsid w:val="00D131AF"/>
    <w:rsid w:val="00D131FB"/>
    <w:rsid w:val="00D13749"/>
    <w:rsid w:val="00D13A08"/>
    <w:rsid w:val="00D141E5"/>
    <w:rsid w:val="00D142A6"/>
    <w:rsid w:val="00D14561"/>
    <w:rsid w:val="00D14C7F"/>
    <w:rsid w:val="00D152BD"/>
    <w:rsid w:val="00D1564E"/>
    <w:rsid w:val="00D15675"/>
    <w:rsid w:val="00D161C3"/>
    <w:rsid w:val="00D165A2"/>
    <w:rsid w:val="00D173AA"/>
    <w:rsid w:val="00D205D7"/>
    <w:rsid w:val="00D2069B"/>
    <w:rsid w:val="00D208F8"/>
    <w:rsid w:val="00D209D2"/>
    <w:rsid w:val="00D20C0D"/>
    <w:rsid w:val="00D20C31"/>
    <w:rsid w:val="00D20E3D"/>
    <w:rsid w:val="00D216C3"/>
    <w:rsid w:val="00D216FD"/>
    <w:rsid w:val="00D222B5"/>
    <w:rsid w:val="00D22A33"/>
    <w:rsid w:val="00D23677"/>
    <w:rsid w:val="00D23680"/>
    <w:rsid w:val="00D239AA"/>
    <w:rsid w:val="00D23C1E"/>
    <w:rsid w:val="00D23D11"/>
    <w:rsid w:val="00D242E3"/>
    <w:rsid w:val="00D2483A"/>
    <w:rsid w:val="00D2498D"/>
    <w:rsid w:val="00D24DE4"/>
    <w:rsid w:val="00D2596F"/>
    <w:rsid w:val="00D26207"/>
    <w:rsid w:val="00D272C0"/>
    <w:rsid w:val="00D2768E"/>
    <w:rsid w:val="00D27AA0"/>
    <w:rsid w:val="00D30650"/>
    <w:rsid w:val="00D30BC2"/>
    <w:rsid w:val="00D30F95"/>
    <w:rsid w:val="00D31433"/>
    <w:rsid w:val="00D314AE"/>
    <w:rsid w:val="00D3157C"/>
    <w:rsid w:val="00D3166A"/>
    <w:rsid w:val="00D316DE"/>
    <w:rsid w:val="00D3253A"/>
    <w:rsid w:val="00D3282F"/>
    <w:rsid w:val="00D32B1D"/>
    <w:rsid w:val="00D33259"/>
    <w:rsid w:val="00D3325F"/>
    <w:rsid w:val="00D3336C"/>
    <w:rsid w:val="00D34316"/>
    <w:rsid w:val="00D34BD8"/>
    <w:rsid w:val="00D353DE"/>
    <w:rsid w:val="00D35AEB"/>
    <w:rsid w:val="00D36123"/>
    <w:rsid w:val="00D36396"/>
    <w:rsid w:val="00D365D0"/>
    <w:rsid w:val="00D36953"/>
    <w:rsid w:val="00D36EF3"/>
    <w:rsid w:val="00D40114"/>
    <w:rsid w:val="00D401B2"/>
    <w:rsid w:val="00D403A5"/>
    <w:rsid w:val="00D407B6"/>
    <w:rsid w:val="00D40CBE"/>
    <w:rsid w:val="00D40F95"/>
    <w:rsid w:val="00D41154"/>
    <w:rsid w:val="00D41724"/>
    <w:rsid w:val="00D41AE3"/>
    <w:rsid w:val="00D41AF7"/>
    <w:rsid w:val="00D41C18"/>
    <w:rsid w:val="00D41E2A"/>
    <w:rsid w:val="00D4209F"/>
    <w:rsid w:val="00D42201"/>
    <w:rsid w:val="00D426D0"/>
    <w:rsid w:val="00D427B2"/>
    <w:rsid w:val="00D42D43"/>
    <w:rsid w:val="00D42E9A"/>
    <w:rsid w:val="00D43705"/>
    <w:rsid w:val="00D43AD2"/>
    <w:rsid w:val="00D43C78"/>
    <w:rsid w:val="00D44F1A"/>
    <w:rsid w:val="00D4552C"/>
    <w:rsid w:val="00D455EB"/>
    <w:rsid w:val="00D4576B"/>
    <w:rsid w:val="00D467E3"/>
    <w:rsid w:val="00D473A8"/>
    <w:rsid w:val="00D47506"/>
    <w:rsid w:val="00D477DC"/>
    <w:rsid w:val="00D47925"/>
    <w:rsid w:val="00D506AF"/>
    <w:rsid w:val="00D5101C"/>
    <w:rsid w:val="00D52608"/>
    <w:rsid w:val="00D526D2"/>
    <w:rsid w:val="00D527B5"/>
    <w:rsid w:val="00D52C68"/>
    <w:rsid w:val="00D530EB"/>
    <w:rsid w:val="00D53B11"/>
    <w:rsid w:val="00D53DFA"/>
    <w:rsid w:val="00D5453C"/>
    <w:rsid w:val="00D54926"/>
    <w:rsid w:val="00D54BC1"/>
    <w:rsid w:val="00D55082"/>
    <w:rsid w:val="00D55BC6"/>
    <w:rsid w:val="00D56218"/>
    <w:rsid w:val="00D56267"/>
    <w:rsid w:val="00D569AA"/>
    <w:rsid w:val="00D569F9"/>
    <w:rsid w:val="00D57710"/>
    <w:rsid w:val="00D57CE5"/>
    <w:rsid w:val="00D60878"/>
    <w:rsid w:val="00D60DE5"/>
    <w:rsid w:val="00D60E53"/>
    <w:rsid w:val="00D615C1"/>
    <w:rsid w:val="00D61810"/>
    <w:rsid w:val="00D61815"/>
    <w:rsid w:val="00D61E39"/>
    <w:rsid w:val="00D6269A"/>
    <w:rsid w:val="00D62A64"/>
    <w:rsid w:val="00D62E4A"/>
    <w:rsid w:val="00D63658"/>
    <w:rsid w:val="00D637B8"/>
    <w:rsid w:val="00D63FB4"/>
    <w:rsid w:val="00D642BC"/>
    <w:rsid w:val="00D64DA6"/>
    <w:rsid w:val="00D65462"/>
    <w:rsid w:val="00D6568E"/>
    <w:rsid w:val="00D659E9"/>
    <w:rsid w:val="00D65A19"/>
    <w:rsid w:val="00D65A38"/>
    <w:rsid w:val="00D65B8E"/>
    <w:rsid w:val="00D65BCC"/>
    <w:rsid w:val="00D65E87"/>
    <w:rsid w:val="00D65F7F"/>
    <w:rsid w:val="00D66F59"/>
    <w:rsid w:val="00D66FEA"/>
    <w:rsid w:val="00D670D6"/>
    <w:rsid w:val="00D678CA"/>
    <w:rsid w:val="00D67ABE"/>
    <w:rsid w:val="00D67FA1"/>
    <w:rsid w:val="00D70307"/>
    <w:rsid w:val="00D710A8"/>
    <w:rsid w:val="00D716C8"/>
    <w:rsid w:val="00D71CD4"/>
    <w:rsid w:val="00D71E4E"/>
    <w:rsid w:val="00D7208B"/>
    <w:rsid w:val="00D720E8"/>
    <w:rsid w:val="00D729E7"/>
    <w:rsid w:val="00D72C81"/>
    <w:rsid w:val="00D735C7"/>
    <w:rsid w:val="00D73AF8"/>
    <w:rsid w:val="00D74589"/>
    <w:rsid w:val="00D748D9"/>
    <w:rsid w:val="00D74A5A"/>
    <w:rsid w:val="00D74A69"/>
    <w:rsid w:val="00D75A4E"/>
    <w:rsid w:val="00D75B9F"/>
    <w:rsid w:val="00D76002"/>
    <w:rsid w:val="00D7669E"/>
    <w:rsid w:val="00D7673E"/>
    <w:rsid w:val="00D767C4"/>
    <w:rsid w:val="00D76D3A"/>
    <w:rsid w:val="00D76D40"/>
    <w:rsid w:val="00D76F12"/>
    <w:rsid w:val="00D77531"/>
    <w:rsid w:val="00D77A01"/>
    <w:rsid w:val="00D77B7E"/>
    <w:rsid w:val="00D77E91"/>
    <w:rsid w:val="00D80B39"/>
    <w:rsid w:val="00D80F51"/>
    <w:rsid w:val="00D810C4"/>
    <w:rsid w:val="00D811BE"/>
    <w:rsid w:val="00D815C7"/>
    <w:rsid w:val="00D81604"/>
    <w:rsid w:val="00D820D6"/>
    <w:rsid w:val="00D829EC"/>
    <w:rsid w:val="00D82BBA"/>
    <w:rsid w:val="00D83167"/>
    <w:rsid w:val="00D8328C"/>
    <w:rsid w:val="00D837AB"/>
    <w:rsid w:val="00D839EA"/>
    <w:rsid w:val="00D83CD0"/>
    <w:rsid w:val="00D83D73"/>
    <w:rsid w:val="00D8417D"/>
    <w:rsid w:val="00D84319"/>
    <w:rsid w:val="00D848D9"/>
    <w:rsid w:val="00D84A99"/>
    <w:rsid w:val="00D84F23"/>
    <w:rsid w:val="00D85026"/>
    <w:rsid w:val="00D86D7C"/>
    <w:rsid w:val="00D87107"/>
    <w:rsid w:val="00D8724F"/>
    <w:rsid w:val="00D87585"/>
    <w:rsid w:val="00D90331"/>
    <w:rsid w:val="00D90384"/>
    <w:rsid w:val="00D9061C"/>
    <w:rsid w:val="00D9095A"/>
    <w:rsid w:val="00D909BA"/>
    <w:rsid w:val="00D90B01"/>
    <w:rsid w:val="00D911CC"/>
    <w:rsid w:val="00D916E4"/>
    <w:rsid w:val="00D91D6B"/>
    <w:rsid w:val="00D922B9"/>
    <w:rsid w:val="00D92DF0"/>
    <w:rsid w:val="00D935AA"/>
    <w:rsid w:val="00D93C17"/>
    <w:rsid w:val="00D93F22"/>
    <w:rsid w:val="00D94034"/>
    <w:rsid w:val="00D94070"/>
    <w:rsid w:val="00D94366"/>
    <w:rsid w:val="00D945E4"/>
    <w:rsid w:val="00D953DF"/>
    <w:rsid w:val="00D95711"/>
    <w:rsid w:val="00D95CB9"/>
    <w:rsid w:val="00D968DB"/>
    <w:rsid w:val="00D969BE"/>
    <w:rsid w:val="00D96CC2"/>
    <w:rsid w:val="00D97246"/>
    <w:rsid w:val="00D9734F"/>
    <w:rsid w:val="00D97350"/>
    <w:rsid w:val="00D97C29"/>
    <w:rsid w:val="00D97DC9"/>
    <w:rsid w:val="00D97DEA"/>
    <w:rsid w:val="00D97F13"/>
    <w:rsid w:val="00DA017F"/>
    <w:rsid w:val="00DA0FC1"/>
    <w:rsid w:val="00DA117E"/>
    <w:rsid w:val="00DA1682"/>
    <w:rsid w:val="00DA1838"/>
    <w:rsid w:val="00DA19E4"/>
    <w:rsid w:val="00DA1EDB"/>
    <w:rsid w:val="00DA1FBB"/>
    <w:rsid w:val="00DA2383"/>
    <w:rsid w:val="00DA288F"/>
    <w:rsid w:val="00DA2AB7"/>
    <w:rsid w:val="00DA39D9"/>
    <w:rsid w:val="00DA3AD9"/>
    <w:rsid w:val="00DA4541"/>
    <w:rsid w:val="00DA46CA"/>
    <w:rsid w:val="00DA4ED3"/>
    <w:rsid w:val="00DA5219"/>
    <w:rsid w:val="00DA52C8"/>
    <w:rsid w:val="00DA539F"/>
    <w:rsid w:val="00DA550D"/>
    <w:rsid w:val="00DA5C86"/>
    <w:rsid w:val="00DA5E2A"/>
    <w:rsid w:val="00DA6F74"/>
    <w:rsid w:val="00DA720D"/>
    <w:rsid w:val="00DA7FCA"/>
    <w:rsid w:val="00DB0249"/>
    <w:rsid w:val="00DB054A"/>
    <w:rsid w:val="00DB0650"/>
    <w:rsid w:val="00DB0DEF"/>
    <w:rsid w:val="00DB0ED2"/>
    <w:rsid w:val="00DB0EF1"/>
    <w:rsid w:val="00DB109F"/>
    <w:rsid w:val="00DB145F"/>
    <w:rsid w:val="00DB15C0"/>
    <w:rsid w:val="00DB1D4B"/>
    <w:rsid w:val="00DB20C2"/>
    <w:rsid w:val="00DB2374"/>
    <w:rsid w:val="00DB341B"/>
    <w:rsid w:val="00DB3D3A"/>
    <w:rsid w:val="00DB3EC5"/>
    <w:rsid w:val="00DB433A"/>
    <w:rsid w:val="00DB4390"/>
    <w:rsid w:val="00DB483E"/>
    <w:rsid w:val="00DB4A93"/>
    <w:rsid w:val="00DB4B19"/>
    <w:rsid w:val="00DB4DB5"/>
    <w:rsid w:val="00DB4EFA"/>
    <w:rsid w:val="00DB5561"/>
    <w:rsid w:val="00DB5764"/>
    <w:rsid w:val="00DB6050"/>
    <w:rsid w:val="00DB60FC"/>
    <w:rsid w:val="00DB65EE"/>
    <w:rsid w:val="00DB7589"/>
    <w:rsid w:val="00DB7599"/>
    <w:rsid w:val="00DB77DF"/>
    <w:rsid w:val="00DB7E39"/>
    <w:rsid w:val="00DC0258"/>
    <w:rsid w:val="00DC05A7"/>
    <w:rsid w:val="00DC0A27"/>
    <w:rsid w:val="00DC0ECE"/>
    <w:rsid w:val="00DC1504"/>
    <w:rsid w:val="00DC1742"/>
    <w:rsid w:val="00DC18A9"/>
    <w:rsid w:val="00DC20C7"/>
    <w:rsid w:val="00DC2A9A"/>
    <w:rsid w:val="00DC35EB"/>
    <w:rsid w:val="00DC3808"/>
    <w:rsid w:val="00DC3964"/>
    <w:rsid w:val="00DC3CDC"/>
    <w:rsid w:val="00DC4A15"/>
    <w:rsid w:val="00DC5093"/>
    <w:rsid w:val="00DC5392"/>
    <w:rsid w:val="00DC5E0D"/>
    <w:rsid w:val="00DC6465"/>
    <w:rsid w:val="00DC709D"/>
    <w:rsid w:val="00DC7363"/>
    <w:rsid w:val="00DC7556"/>
    <w:rsid w:val="00DC79EB"/>
    <w:rsid w:val="00DC7B12"/>
    <w:rsid w:val="00DC7C73"/>
    <w:rsid w:val="00DD003B"/>
    <w:rsid w:val="00DD12E3"/>
    <w:rsid w:val="00DD146E"/>
    <w:rsid w:val="00DD1AF0"/>
    <w:rsid w:val="00DD206B"/>
    <w:rsid w:val="00DD270F"/>
    <w:rsid w:val="00DD2743"/>
    <w:rsid w:val="00DD2D9D"/>
    <w:rsid w:val="00DD33F8"/>
    <w:rsid w:val="00DD38E1"/>
    <w:rsid w:val="00DD3DF1"/>
    <w:rsid w:val="00DD3F42"/>
    <w:rsid w:val="00DD4023"/>
    <w:rsid w:val="00DD4190"/>
    <w:rsid w:val="00DD42D7"/>
    <w:rsid w:val="00DD45F0"/>
    <w:rsid w:val="00DD4C5C"/>
    <w:rsid w:val="00DD4D57"/>
    <w:rsid w:val="00DD4E95"/>
    <w:rsid w:val="00DD523A"/>
    <w:rsid w:val="00DD531E"/>
    <w:rsid w:val="00DD64FF"/>
    <w:rsid w:val="00DD664D"/>
    <w:rsid w:val="00DD6857"/>
    <w:rsid w:val="00DD685E"/>
    <w:rsid w:val="00DD68A4"/>
    <w:rsid w:val="00DD6DD8"/>
    <w:rsid w:val="00DD6F5A"/>
    <w:rsid w:val="00DD7812"/>
    <w:rsid w:val="00DD7902"/>
    <w:rsid w:val="00DD7DC8"/>
    <w:rsid w:val="00DD7F59"/>
    <w:rsid w:val="00DE06CC"/>
    <w:rsid w:val="00DE1943"/>
    <w:rsid w:val="00DE2688"/>
    <w:rsid w:val="00DE29EC"/>
    <w:rsid w:val="00DE39D8"/>
    <w:rsid w:val="00DE3A90"/>
    <w:rsid w:val="00DE3C63"/>
    <w:rsid w:val="00DE4252"/>
    <w:rsid w:val="00DE5887"/>
    <w:rsid w:val="00DE5999"/>
    <w:rsid w:val="00DE5DE6"/>
    <w:rsid w:val="00DE66A8"/>
    <w:rsid w:val="00DE6CE8"/>
    <w:rsid w:val="00DE6DBC"/>
    <w:rsid w:val="00DE79C2"/>
    <w:rsid w:val="00DF048A"/>
    <w:rsid w:val="00DF052E"/>
    <w:rsid w:val="00DF0E7F"/>
    <w:rsid w:val="00DF16E9"/>
    <w:rsid w:val="00DF19C6"/>
    <w:rsid w:val="00DF1E48"/>
    <w:rsid w:val="00DF1F3D"/>
    <w:rsid w:val="00DF2060"/>
    <w:rsid w:val="00DF3256"/>
    <w:rsid w:val="00DF3BA0"/>
    <w:rsid w:val="00DF4E55"/>
    <w:rsid w:val="00DF558E"/>
    <w:rsid w:val="00DF5BFC"/>
    <w:rsid w:val="00DF61E4"/>
    <w:rsid w:val="00DF6A31"/>
    <w:rsid w:val="00DF6E6A"/>
    <w:rsid w:val="00DF7451"/>
    <w:rsid w:val="00DF7739"/>
    <w:rsid w:val="00DF7B36"/>
    <w:rsid w:val="00DF7DDE"/>
    <w:rsid w:val="00DF7E80"/>
    <w:rsid w:val="00DF7ED0"/>
    <w:rsid w:val="00DF7FB3"/>
    <w:rsid w:val="00E0062C"/>
    <w:rsid w:val="00E008B7"/>
    <w:rsid w:val="00E00EB7"/>
    <w:rsid w:val="00E016C7"/>
    <w:rsid w:val="00E0192C"/>
    <w:rsid w:val="00E01F15"/>
    <w:rsid w:val="00E03019"/>
    <w:rsid w:val="00E0314C"/>
    <w:rsid w:val="00E03658"/>
    <w:rsid w:val="00E0374B"/>
    <w:rsid w:val="00E03922"/>
    <w:rsid w:val="00E03E83"/>
    <w:rsid w:val="00E040F2"/>
    <w:rsid w:val="00E04AE0"/>
    <w:rsid w:val="00E04FF4"/>
    <w:rsid w:val="00E05AF8"/>
    <w:rsid w:val="00E05BC4"/>
    <w:rsid w:val="00E05CE2"/>
    <w:rsid w:val="00E05D3E"/>
    <w:rsid w:val="00E06286"/>
    <w:rsid w:val="00E064EC"/>
    <w:rsid w:val="00E06AFB"/>
    <w:rsid w:val="00E06D51"/>
    <w:rsid w:val="00E076A7"/>
    <w:rsid w:val="00E07D4E"/>
    <w:rsid w:val="00E10516"/>
    <w:rsid w:val="00E10636"/>
    <w:rsid w:val="00E1084B"/>
    <w:rsid w:val="00E11189"/>
    <w:rsid w:val="00E11598"/>
    <w:rsid w:val="00E12041"/>
    <w:rsid w:val="00E1217A"/>
    <w:rsid w:val="00E122B9"/>
    <w:rsid w:val="00E12A19"/>
    <w:rsid w:val="00E12E8D"/>
    <w:rsid w:val="00E12F62"/>
    <w:rsid w:val="00E13DE6"/>
    <w:rsid w:val="00E1466E"/>
    <w:rsid w:val="00E14AD9"/>
    <w:rsid w:val="00E1521A"/>
    <w:rsid w:val="00E1646D"/>
    <w:rsid w:val="00E1665E"/>
    <w:rsid w:val="00E1692D"/>
    <w:rsid w:val="00E1728B"/>
    <w:rsid w:val="00E17F4A"/>
    <w:rsid w:val="00E202EC"/>
    <w:rsid w:val="00E20685"/>
    <w:rsid w:val="00E20702"/>
    <w:rsid w:val="00E20922"/>
    <w:rsid w:val="00E20DBC"/>
    <w:rsid w:val="00E21665"/>
    <w:rsid w:val="00E216D9"/>
    <w:rsid w:val="00E223B3"/>
    <w:rsid w:val="00E2258D"/>
    <w:rsid w:val="00E226CA"/>
    <w:rsid w:val="00E2297E"/>
    <w:rsid w:val="00E24B26"/>
    <w:rsid w:val="00E25CB0"/>
    <w:rsid w:val="00E260A7"/>
    <w:rsid w:val="00E2663B"/>
    <w:rsid w:val="00E26BF2"/>
    <w:rsid w:val="00E26FC3"/>
    <w:rsid w:val="00E27310"/>
    <w:rsid w:val="00E27605"/>
    <w:rsid w:val="00E27819"/>
    <w:rsid w:val="00E27D7D"/>
    <w:rsid w:val="00E27F18"/>
    <w:rsid w:val="00E300D7"/>
    <w:rsid w:val="00E30444"/>
    <w:rsid w:val="00E305B8"/>
    <w:rsid w:val="00E30977"/>
    <w:rsid w:val="00E3135A"/>
    <w:rsid w:val="00E3171A"/>
    <w:rsid w:val="00E31813"/>
    <w:rsid w:val="00E31863"/>
    <w:rsid w:val="00E3190B"/>
    <w:rsid w:val="00E31ACD"/>
    <w:rsid w:val="00E31DA4"/>
    <w:rsid w:val="00E321AA"/>
    <w:rsid w:val="00E3222A"/>
    <w:rsid w:val="00E3243D"/>
    <w:rsid w:val="00E33B4A"/>
    <w:rsid w:val="00E3401C"/>
    <w:rsid w:val="00E347C6"/>
    <w:rsid w:val="00E34E05"/>
    <w:rsid w:val="00E34EAF"/>
    <w:rsid w:val="00E35111"/>
    <w:rsid w:val="00E352A3"/>
    <w:rsid w:val="00E35A8C"/>
    <w:rsid w:val="00E35F85"/>
    <w:rsid w:val="00E35FB9"/>
    <w:rsid w:val="00E373CD"/>
    <w:rsid w:val="00E37AF1"/>
    <w:rsid w:val="00E40105"/>
    <w:rsid w:val="00E410C1"/>
    <w:rsid w:val="00E41736"/>
    <w:rsid w:val="00E417FC"/>
    <w:rsid w:val="00E420FE"/>
    <w:rsid w:val="00E4238D"/>
    <w:rsid w:val="00E42810"/>
    <w:rsid w:val="00E42FB7"/>
    <w:rsid w:val="00E43D76"/>
    <w:rsid w:val="00E43DA4"/>
    <w:rsid w:val="00E446C0"/>
    <w:rsid w:val="00E452C8"/>
    <w:rsid w:val="00E45D84"/>
    <w:rsid w:val="00E45E11"/>
    <w:rsid w:val="00E4656C"/>
    <w:rsid w:val="00E467BE"/>
    <w:rsid w:val="00E46961"/>
    <w:rsid w:val="00E46BAD"/>
    <w:rsid w:val="00E46F23"/>
    <w:rsid w:val="00E47198"/>
    <w:rsid w:val="00E473C2"/>
    <w:rsid w:val="00E47426"/>
    <w:rsid w:val="00E47B61"/>
    <w:rsid w:val="00E47EE1"/>
    <w:rsid w:val="00E50A4F"/>
    <w:rsid w:val="00E5111A"/>
    <w:rsid w:val="00E51812"/>
    <w:rsid w:val="00E51FA1"/>
    <w:rsid w:val="00E52E56"/>
    <w:rsid w:val="00E52EE2"/>
    <w:rsid w:val="00E531F7"/>
    <w:rsid w:val="00E53726"/>
    <w:rsid w:val="00E53BAF"/>
    <w:rsid w:val="00E5461F"/>
    <w:rsid w:val="00E5507B"/>
    <w:rsid w:val="00E556D6"/>
    <w:rsid w:val="00E55FBE"/>
    <w:rsid w:val="00E55FEE"/>
    <w:rsid w:val="00E562C5"/>
    <w:rsid w:val="00E5697C"/>
    <w:rsid w:val="00E56CE8"/>
    <w:rsid w:val="00E571C8"/>
    <w:rsid w:val="00E5757F"/>
    <w:rsid w:val="00E577C4"/>
    <w:rsid w:val="00E60E7A"/>
    <w:rsid w:val="00E61AC2"/>
    <w:rsid w:val="00E61BD3"/>
    <w:rsid w:val="00E61F00"/>
    <w:rsid w:val="00E62240"/>
    <w:rsid w:val="00E62AC7"/>
    <w:rsid w:val="00E631CA"/>
    <w:rsid w:val="00E6324B"/>
    <w:rsid w:val="00E63316"/>
    <w:rsid w:val="00E63324"/>
    <w:rsid w:val="00E633CC"/>
    <w:rsid w:val="00E634E5"/>
    <w:rsid w:val="00E6356E"/>
    <w:rsid w:val="00E64480"/>
    <w:rsid w:val="00E64A89"/>
    <w:rsid w:val="00E6549C"/>
    <w:rsid w:val="00E65777"/>
    <w:rsid w:val="00E65CBC"/>
    <w:rsid w:val="00E662DE"/>
    <w:rsid w:val="00E66639"/>
    <w:rsid w:val="00E666FB"/>
    <w:rsid w:val="00E66BFD"/>
    <w:rsid w:val="00E67E1D"/>
    <w:rsid w:val="00E67ED0"/>
    <w:rsid w:val="00E70BD9"/>
    <w:rsid w:val="00E71261"/>
    <w:rsid w:val="00E714C5"/>
    <w:rsid w:val="00E715FB"/>
    <w:rsid w:val="00E7186A"/>
    <w:rsid w:val="00E72181"/>
    <w:rsid w:val="00E72545"/>
    <w:rsid w:val="00E72567"/>
    <w:rsid w:val="00E72D60"/>
    <w:rsid w:val="00E73059"/>
    <w:rsid w:val="00E730C4"/>
    <w:rsid w:val="00E733CD"/>
    <w:rsid w:val="00E73508"/>
    <w:rsid w:val="00E736C1"/>
    <w:rsid w:val="00E73EFD"/>
    <w:rsid w:val="00E7422C"/>
    <w:rsid w:val="00E7422D"/>
    <w:rsid w:val="00E743A8"/>
    <w:rsid w:val="00E7456A"/>
    <w:rsid w:val="00E753D3"/>
    <w:rsid w:val="00E75951"/>
    <w:rsid w:val="00E768F4"/>
    <w:rsid w:val="00E77937"/>
    <w:rsid w:val="00E77CE5"/>
    <w:rsid w:val="00E77FEC"/>
    <w:rsid w:val="00E8000C"/>
    <w:rsid w:val="00E8002A"/>
    <w:rsid w:val="00E80266"/>
    <w:rsid w:val="00E8049D"/>
    <w:rsid w:val="00E808BB"/>
    <w:rsid w:val="00E81005"/>
    <w:rsid w:val="00E81314"/>
    <w:rsid w:val="00E81317"/>
    <w:rsid w:val="00E8176E"/>
    <w:rsid w:val="00E81B95"/>
    <w:rsid w:val="00E8209C"/>
    <w:rsid w:val="00E827FB"/>
    <w:rsid w:val="00E828E5"/>
    <w:rsid w:val="00E82A73"/>
    <w:rsid w:val="00E82F31"/>
    <w:rsid w:val="00E82F79"/>
    <w:rsid w:val="00E831C0"/>
    <w:rsid w:val="00E8398B"/>
    <w:rsid w:val="00E839D0"/>
    <w:rsid w:val="00E84022"/>
    <w:rsid w:val="00E84140"/>
    <w:rsid w:val="00E84294"/>
    <w:rsid w:val="00E84919"/>
    <w:rsid w:val="00E84AC0"/>
    <w:rsid w:val="00E84AF7"/>
    <w:rsid w:val="00E84CE5"/>
    <w:rsid w:val="00E84F1A"/>
    <w:rsid w:val="00E853AB"/>
    <w:rsid w:val="00E86026"/>
    <w:rsid w:val="00E86CF6"/>
    <w:rsid w:val="00E86D56"/>
    <w:rsid w:val="00E86D92"/>
    <w:rsid w:val="00E90183"/>
    <w:rsid w:val="00E90880"/>
    <w:rsid w:val="00E90F5B"/>
    <w:rsid w:val="00E912E2"/>
    <w:rsid w:val="00E9158C"/>
    <w:rsid w:val="00E91A69"/>
    <w:rsid w:val="00E91D3F"/>
    <w:rsid w:val="00E91E67"/>
    <w:rsid w:val="00E92DD6"/>
    <w:rsid w:val="00E937CE"/>
    <w:rsid w:val="00E937FD"/>
    <w:rsid w:val="00E94228"/>
    <w:rsid w:val="00E94EE4"/>
    <w:rsid w:val="00E953E2"/>
    <w:rsid w:val="00E9570B"/>
    <w:rsid w:val="00E9590B"/>
    <w:rsid w:val="00E959AE"/>
    <w:rsid w:val="00E95C98"/>
    <w:rsid w:val="00E960C9"/>
    <w:rsid w:val="00E9674F"/>
    <w:rsid w:val="00E96963"/>
    <w:rsid w:val="00E969BB"/>
    <w:rsid w:val="00E96A64"/>
    <w:rsid w:val="00E9782D"/>
    <w:rsid w:val="00E97B38"/>
    <w:rsid w:val="00E97EED"/>
    <w:rsid w:val="00EA0069"/>
    <w:rsid w:val="00EA0DC6"/>
    <w:rsid w:val="00EA0E28"/>
    <w:rsid w:val="00EA1460"/>
    <w:rsid w:val="00EA1C9E"/>
    <w:rsid w:val="00EA1D07"/>
    <w:rsid w:val="00EA2039"/>
    <w:rsid w:val="00EA20DA"/>
    <w:rsid w:val="00EA25AB"/>
    <w:rsid w:val="00EA25E8"/>
    <w:rsid w:val="00EA2717"/>
    <w:rsid w:val="00EA2724"/>
    <w:rsid w:val="00EA29AB"/>
    <w:rsid w:val="00EA3018"/>
    <w:rsid w:val="00EA376B"/>
    <w:rsid w:val="00EA38BD"/>
    <w:rsid w:val="00EA3A0E"/>
    <w:rsid w:val="00EA47EC"/>
    <w:rsid w:val="00EA5982"/>
    <w:rsid w:val="00EA59C5"/>
    <w:rsid w:val="00EA5A60"/>
    <w:rsid w:val="00EA5BFE"/>
    <w:rsid w:val="00EA5CA4"/>
    <w:rsid w:val="00EA654F"/>
    <w:rsid w:val="00EA7E58"/>
    <w:rsid w:val="00EB1156"/>
    <w:rsid w:val="00EB13E1"/>
    <w:rsid w:val="00EB182B"/>
    <w:rsid w:val="00EB1E9C"/>
    <w:rsid w:val="00EB296D"/>
    <w:rsid w:val="00EB2E4C"/>
    <w:rsid w:val="00EB311E"/>
    <w:rsid w:val="00EB3B58"/>
    <w:rsid w:val="00EB43D1"/>
    <w:rsid w:val="00EB4AEE"/>
    <w:rsid w:val="00EB5A8A"/>
    <w:rsid w:val="00EB62A7"/>
    <w:rsid w:val="00EB67AB"/>
    <w:rsid w:val="00EB6AC6"/>
    <w:rsid w:val="00EB7670"/>
    <w:rsid w:val="00EC07EB"/>
    <w:rsid w:val="00EC1837"/>
    <w:rsid w:val="00EC1D08"/>
    <w:rsid w:val="00EC1D3A"/>
    <w:rsid w:val="00EC208C"/>
    <w:rsid w:val="00EC2771"/>
    <w:rsid w:val="00EC29BE"/>
    <w:rsid w:val="00EC2F38"/>
    <w:rsid w:val="00EC321B"/>
    <w:rsid w:val="00EC351D"/>
    <w:rsid w:val="00EC3CA3"/>
    <w:rsid w:val="00EC4123"/>
    <w:rsid w:val="00EC4299"/>
    <w:rsid w:val="00EC456B"/>
    <w:rsid w:val="00EC568C"/>
    <w:rsid w:val="00EC5717"/>
    <w:rsid w:val="00EC6368"/>
    <w:rsid w:val="00EC648D"/>
    <w:rsid w:val="00EC682D"/>
    <w:rsid w:val="00EC6E65"/>
    <w:rsid w:val="00EC705A"/>
    <w:rsid w:val="00EC70C6"/>
    <w:rsid w:val="00EC747A"/>
    <w:rsid w:val="00EC78ED"/>
    <w:rsid w:val="00EC7CB9"/>
    <w:rsid w:val="00EC7DD7"/>
    <w:rsid w:val="00ED004E"/>
    <w:rsid w:val="00ED012F"/>
    <w:rsid w:val="00ED03F3"/>
    <w:rsid w:val="00ED0510"/>
    <w:rsid w:val="00ED0A29"/>
    <w:rsid w:val="00ED1113"/>
    <w:rsid w:val="00ED1892"/>
    <w:rsid w:val="00ED19F4"/>
    <w:rsid w:val="00ED2035"/>
    <w:rsid w:val="00ED2246"/>
    <w:rsid w:val="00ED35A3"/>
    <w:rsid w:val="00ED35FA"/>
    <w:rsid w:val="00ED3DCF"/>
    <w:rsid w:val="00ED3DDC"/>
    <w:rsid w:val="00ED495E"/>
    <w:rsid w:val="00ED4C8F"/>
    <w:rsid w:val="00ED4EF8"/>
    <w:rsid w:val="00ED51AA"/>
    <w:rsid w:val="00ED5836"/>
    <w:rsid w:val="00ED5F7B"/>
    <w:rsid w:val="00ED6221"/>
    <w:rsid w:val="00ED6FA9"/>
    <w:rsid w:val="00ED73DD"/>
    <w:rsid w:val="00ED7511"/>
    <w:rsid w:val="00ED758D"/>
    <w:rsid w:val="00EE14D1"/>
    <w:rsid w:val="00EE1668"/>
    <w:rsid w:val="00EE19F0"/>
    <w:rsid w:val="00EE26E4"/>
    <w:rsid w:val="00EE2762"/>
    <w:rsid w:val="00EE2857"/>
    <w:rsid w:val="00EE2893"/>
    <w:rsid w:val="00EE2C67"/>
    <w:rsid w:val="00EE419F"/>
    <w:rsid w:val="00EE46FB"/>
    <w:rsid w:val="00EE4719"/>
    <w:rsid w:val="00EE480B"/>
    <w:rsid w:val="00EE4C55"/>
    <w:rsid w:val="00EE5439"/>
    <w:rsid w:val="00EE5479"/>
    <w:rsid w:val="00EE54B1"/>
    <w:rsid w:val="00EE5F46"/>
    <w:rsid w:val="00EE5FF0"/>
    <w:rsid w:val="00EE6C72"/>
    <w:rsid w:val="00EE7244"/>
    <w:rsid w:val="00EE73D9"/>
    <w:rsid w:val="00EE7BCB"/>
    <w:rsid w:val="00EF0517"/>
    <w:rsid w:val="00EF0592"/>
    <w:rsid w:val="00EF0E7C"/>
    <w:rsid w:val="00EF0FE3"/>
    <w:rsid w:val="00EF1631"/>
    <w:rsid w:val="00EF1722"/>
    <w:rsid w:val="00EF184E"/>
    <w:rsid w:val="00EF1E6E"/>
    <w:rsid w:val="00EF20DD"/>
    <w:rsid w:val="00EF217E"/>
    <w:rsid w:val="00EF296B"/>
    <w:rsid w:val="00EF29DC"/>
    <w:rsid w:val="00EF391C"/>
    <w:rsid w:val="00EF434F"/>
    <w:rsid w:val="00EF4CD2"/>
    <w:rsid w:val="00EF4F8A"/>
    <w:rsid w:val="00EF540E"/>
    <w:rsid w:val="00EF608A"/>
    <w:rsid w:val="00EF6442"/>
    <w:rsid w:val="00EF6D14"/>
    <w:rsid w:val="00EF735B"/>
    <w:rsid w:val="00EF7412"/>
    <w:rsid w:val="00EF7980"/>
    <w:rsid w:val="00F00735"/>
    <w:rsid w:val="00F009C8"/>
    <w:rsid w:val="00F00A83"/>
    <w:rsid w:val="00F00BF5"/>
    <w:rsid w:val="00F011E0"/>
    <w:rsid w:val="00F0152A"/>
    <w:rsid w:val="00F0180A"/>
    <w:rsid w:val="00F020B6"/>
    <w:rsid w:val="00F0237B"/>
    <w:rsid w:val="00F024FA"/>
    <w:rsid w:val="00F02E25"/>
    <w:rsid w:val="00F0354E"/>
    <w:rsid w:val="00F03662"/>
    <w:rsid w:val="00F03ACE"/>
    <w:rsid w:val="00F0439A"/>
    <w:rsid w:val="00F046CC"/>
    <w:rsid w:val="00F04C02"/>
    <w:rsid w:val="00F05114"/>
    <w:rsid w:val="00F05192"/>
    <w:rsid w:val="00F052A6"/>
    <w:rsid w:val="00F053CA"/>
    <w:rsid w:val="00F05467"/>
    <w:rsid w:val="00F06AF4"/>
    <w:rsid w:val="00F07404"/>
    <w:rsid w:val="00F07498"/>
    <w:rsid w:val="00F07683"/>
    <w:rsid w:val="00F07696"/>
    <w:rsid w:val="00F07B3A"/>
    <w:rsid w:val="00F07FCB"/>
    <w:rsid w:val="00F10703"/>
    <w:rsid w:val="00F10D50"/>
    <w:rsid w:val="00F10F60"/>
    <w:rsid w:val="00F1116D"/>
    <w:rsid w:val="00F111FD"/>
    <w:rsid w:val="00F11A7C"/>
    <w:rsid w:val="00F11CDD"/>
    <w:rsid w:val="00F120DC"/>
    <w:rsid w:val="00F123F4"/>
    <w:rsid w:val="00F1252B"/>
    <w:rsid w:val="00F127D1"/>
    <w:rsid w:val="00F12C6B"/>
    <w:rsid w:val="00F12D42"/>
    <w:rsid w:val="00F1315B"/>
    <w:rsid w:val="00F132F6"/>
    <w:rsid w:val="00F13B70"/>
    <w:rsid w:val="00F13F32"/>
    <w:rsid w:val="00F144AC"/>
    <w:rsid w:val="00F14516"/>
    <w:rsid w:val="00F14ACF"/>
    <w:rsid w:val="00F1502A"/>
    <w:rsid w:val="00F1585F"/>
    <w:rsid w:val="00F158BB"/>
    <w:rsid w:val="00F15BFE"/>
    <w:rsid w:val="00F162DC"/>
    <w:rsid w:val="00F16850"/>
    <w:rsid w:val="00F16A98"/>
    <w:rsid w:val="00F16F4D"/>
    <w:rsid w:val="00F17763"/>
    <w:rsid w:val="00F17B19"/>
    <w:rsid w:val="00F20183"/>
    <w:rsid w:val="00F2022E"/>
    <w:rsid w:val="00F20502"/>
    <w:rsid w:val="00F20543"/>
    <w:rsid w:val="00F207A8"/>
    <w:rsid w:val="00F20963"/>
    <w:rsid w:val="00F20DEB"/>
    <w:rsid w:val="00F213FA"/>
    <w:rsid w:val="00F21E8D"/>
    <w:rsid w:val="00F2269B"/>
    <w:rsid w:val="00F23CC6"/>
    <w:rsid w:val="00F2448D"/>
    <w:rsid w:val="00F249E0"/>
    <w:rsid w:val="00F24B6C"/>
    <w:rsid w:val="00F250E1"/>
    <w:rsid w:val="00F2560F"/>
    <w:rsid w:val="00F25B3C"/>
    <w:rsid w:val="00F266A1"/>
    <w:rsid w:val="00F26A0D"/>
    <w:rsid w:val="00F26A1A"/>
    <w:rsid w:val="00F26E44"/>
    <w:rsid w:val="00F2797A"/>
    <w:rsid w:val="00F279CF"/>
    <w:rsid w:val="00F27A9F"/>
    <w:rsid w:val="00F27CDC"/>
    <w:rsid w:val="00F27D7C"/>
    <w:rsid w:val="00F27F4E"/>
    <w:rsid w:val="00F305A9"/>
    <w:rsid w:val="00F30F15"/>
    <w:rsid w:val="00F30F9D"/>
    <w:rsid w:val="00F312FF"/>
    <w:rsid w:val="00F31769"/>
    <w:rsid w:val="00F32BA2"/>
    <w:rsid w:val="00F32D36"/>
    <w:rsid w:val="00F32D53"/>
    <w:rsid w:val="00F32E54"/>
    <w:rsid w:val="00F32E58"/>
    <w:rsid w:val="00F33B84"/>
    <w:rsid w:val="00F33CDA"/>
    <w:rsid w:val="00F34270"/>
    <w:rsid w:val="00F3472E"/>
    <w:rsid w:val="00F34B6A"/>
    <w:rsid w:val="00F34FC5"/>
    <w:rsid w:val="00F354E9"/>
    <w:rsid w:val="00F3582B"/>
    <w:rsid w:val="00F35ABC"/>
    <w:rsid w:val="00F366BA"/>
    <w:rsid w:val="00F3715A"/>
    <w:rsid w:val="00F37941"/>
    <w:rsid w:val="00F37D01"/>
    <w:rsid w:val="00F408A5"/>
    <w:rsid w:val="00F40F29"/>
    <w:rsid w:val="00F411F6"/>
    <w:rsid w:val="00F412F1"/>
    <w:rsid w:val="00F41723"/>
    <w:rsid w:val="00F41FED"/>
    <w:rsid w:val="00F42AD5"/>
    <w:rsid w:val="00F42CC9"/>
    <w:rsid w:val="00F42FC2"/>
    <w:rsid w:val="00F4308C"/>
    <w:rsid w:val="00F43606"/>
    <w:rsid w:val="00F4388A"/>
    <w:rsid w:val="00F438C1"/>
    <w:rsid w:val="00F43B89"/>
    <w:rsid w:val="00F4405B"/>
    <w:rsid w:val="00F440AA"/>
    <w:rsid w:val="00F4427C"/>
    <w:rsid w:val="00F44718"/>
    <w:rsid w:val="00F45353"/>
    <w:rsid w:val="00F455F4"/>
    <w:rsid w:val="00F45A39"/>
    <w:rsid w:val="00F4614D"/>
    <w:rsid w:val="00F46527"/>
    <w:rsid w:val="00F465D3"/>
    <w:rsid w:val="00F46641"/>
    <w:rsid w:val="00F467E9"/>
    <w:rsid w:val="00F469B7"/>
    <w:rsid w:val="00F46F61"/>
    <w:rsid w:val="00F4727D"/>
    <w:rsid w:val="00F472DF"/>
    <w:rsid w:val="00F47771"/>
    <w:rsid w:val="00F477A6"/>
    <w:rsid w:val="00F47EFB"/>
    <w:rsid w:val="00F47FAC"/>
    <w:rsid w:val="00F500A0"/>
    <w:rsid w:val="00F50ABC"/>
    <w:rsid w:val="00F50AF8"/>
    <w:rsid w:val="00F511D2"/>
    <w:rsid w:val="00F512F2"/>
    <w:rsid w:val="00F52BDD"/>
    <w:rsid w:val="00F533E6"/>
    <w:rsid w:val="00F5364A"/>
    <w:rsid w:val="00F54697"/>
    <w:rsid w:val="00F547E3"/>
    <w:rsid w:val="00F54DFD"/>
    <w:rsid w:val="00F5542D"/>
    <w:rsid w:val="00F55EA3"/>
    <w:rsid w:val="00F55EC4"/>
    <w:rsid w:val="00F55F20"/>
    <w:rsid w:val="00F560D1"/>
    <w:rsid w:val="00F56AF4"/>
    <w:rsid w:val="00F56FF3"/>
    <w:rsid w:val="00F57159"/>
    <w:rsid w:val="00F574BD"/>
    <w:rsid w:val="00F575EC"/>
    <w:rsid w:val="00F576D6"/>
    <w:rsid w:val="00F57725"/>
    <w:rsid w:val="00F57AAE"/>
    <w:rsid w:val="00F57F2C"/>
    <w:rsid w:val="00F60867"/>
    <w:rsid w:val="00F60D98"/>
    <w:rsid w:val="00F6155D"/>
    <w:rsid w:val="00F61572"/>
    <w:rsid w:val="00F61A79"/>
    <w:rsid w:val="00F61DA7"/>
    <w:rsid w:val="00F622C2"/>
    <w:rsid w:val="00F625C2"/>
    <w:rsid w:val="00F629EB"/>
    <w:rsid w:val="00F62E75"/>
    <w:rsid w:val="00F62ED1"/>
    <w:rsid w:val="00F62EDB"/>
    <w:rsid w:val="00F633DE"/>
    <w:rsid w:val="00F63C55"/>
    <w:rsid w:val="00F64159"/>
    <w:rsid w:val="00F64291"/>
    <w:rsid w:val="00F64372"/>
    <w:rsid w:val="00F64E1D"/>
    <w:rsid w:val="00F657CB"/>
    <w:rsid w:val="00F660EF"/>
    <w:rsid w:val="00F663CB"/>
    <w:rsid w:val="00F6643A"/>
    <w:rsid w:val="00F67BDD"/>
    <w:rsid w:val="00F70D69"/>
    <w:rsid w:val="00F710B3"/>
    <w:rsid w:val="00F716E2"/>
    <w:rsid w:val="00F71C90"/>
    <w:rsid w:val="00F71FE0"/>
    <w:rsid w:val="00F720A8"/>
    <w:rsid w:val="00F720D5"/>
    <w:rsid w:val="00F7248E"/>
    <w:rsid w:val="00F72798"/>
    <w:rsid w:val="00F72F76"/>
    <w:rsid w:val="00F732CB"/>
    <w:rsid w:val="00F73BB3"/>
    <w:rsid w:val="00F73DDC"/>
    <w:rsid w:val="00F744CA"/>
    <w:rsid w:val="00F74D4D"/>
    <w:rsid w:val="00F74DCB"/>
    <w:rsid w:val="00F7582A"/>
    <w:rsid w:val="00F75BB2"/>
    <w:rsid w:val="00F75C60"/>
    <w:rsid w:val="00F75DCF"/>
    <w:rsid w:val="00F7653F"/>
    <w:rsid w:val="00F76DF4"/>
    <w:rsid w:val="00F77265"/>
    <w:rsid w:val="00F772F6"/>
    <w:rsid w:val="00F774AE"/>
    <w:rsid w:val="00F774BB"/>
    <w:rsid w:val="00F774C9"/>
    <w:rsid w:val="00F7767E"/>
    <w:rsid w:val="00F776F3"/>
    <w:rsid w:val="00F77A94"/>
    <w:rsid w:val="00F77C4A"/>
    <w:rsid w:val="00F80388"/>
    <w:rsid w:val="00F805E5"/>
    <w:rsid w:val="00F81661"/>
    <w:rsid w:val="00F81E46"/>
    <w:rsid w:val="00F82031"/>
    <w:rsid w:val="00F82347"/>
    <w:rsid w:val="00F8252C"/>
    <w:rsid w:val="00F8284D"/>
    <w:rsid w:val="00F82894"/>
    <w:rsid w:val="00F82CEE"/>
    <w:rsid w:val="00F82EEC"/>
    <w:rsid w:val="00F83A62"/>
    <w:rsid w:val="00F83ED3"/>
    <w:rsid w:val="00F84DCC"/>
    <w:rsid w:val="00F84FA9"/>
    <w:rsid w:val="00F85229"/>
    <w:rsid w:val="00F853D8"/>
    <w:rsid w:val="00F858DB"/>
    <w:rsid w:val="00F86035"/>
    <w:rsid w:val="00F863A9"/>
    <w:rsid w:val="00F86DC7"/>
    <w:rsid w:val="00F86FEE"/>
    <w:rsid w:val="00F873AE"/>
    <w:rsid w:val="00F875D1"/>
    <w:rsid w:val="00F879D0"/>
    <w:rsid w:val="00F9002E"/>
    <w:rsid w:val="00F9003A"/>
    <w:rsid w:val="00F900A1"/>
    <w:rsid w:val="00F9092A"/>
    <w:rsid w:val="00F90ADC"/>
    <w:rsid w:val="00F90B6B"/>
    <w:rsid w:val="00F91177"/>
    <w:rsid w:val="00F913FB"/>
    <w:rsid w:val="00F92792"/>
    <w:rsid w:val="00F92E67"/>
    <w:rsid w:val="00F93354"/>
    <w:rsid w:val="00F93B7A"/>
    <w:rsid w:val="00F93D30"/>
    <w:rsid w:val="00F9421C"/>
    <w:rsid w:val="00F942C1"/>
    <w:rsid w:val="00F94695"/>
    <w:rsid w:val="00F94722"/>
    <w:rsid w:val="00F94E22"/>
    <w:rsid w:val="00F94FD1"/>
    <w:rsid w:val="00F95450"/>
    <w:rsid w:val="00F95B8D"/>
    <w:rsid w:val="00F97A49"/>
    <w:rsid w:val="00F97E64"/>
    <w:rsid w:val="00F97F41"/>
    <w:rsid w:val="00FA018C"/>
    <w:rsid w:val="00FA0677"/>
    <w:rsid w:val="00FA1A40"/>
    <w:rsid w:val="00FA1CB1"/>
    <w:rsid w:val="00FA204D"/>
    <w:rsid w:val="00FA20C8"/>
    <w:rsid w:val="00FA223D"/>
    <w:rsid w:val="00FA2AB8"/>
    <w:rsid w:val="00FA2BB3"/>
    <w:rsid w:val="00FA2BF8"/>
    <w:rsid w:val="00FA355F"/>
    <w:rsid w:val="00FA357E"/>
    <w:rsid w:val="00FA3F92"/>
    <w:rsid w:val="00FA4B70"/>
    <w:rsid w:val="00FA4D0C"/>
    <w:rsid w:val="00FA507D"/>
    <w:rsid w:val="00FA57C7"/>
    <w:rsid w:val="00FA5C70"/>
    <w:rsid w:val="00FA669F"/>
    <w:rsid w:val="00FA6A7D"/>
    <w:rsid w:val="00FA6F40"/>
    <w:rsid w:val="00FA7377"/>
    <w:rsid w:val="00FA777C"/>
    <w:rsid w:val="00FA7BAC"/>
    <w:rsid w:val="00FB0B0D"/>
    <w:rsid w:val="00FB0C9C"/>
    <w:rsid w:val="00FB1216"/>
    <w:rsid w:val="00FB147E"/>
    <w:rsid w:val="00FB1B31"/>
    <w:rsid w:val="00FB262A"/>
    <w:rsid w:val="00FB2E80"/>
    <w:rsid w:val="00FB3BAA"/>
    <w:rsid w:val="00FB3DA3"/>
    <w:rsid w:val="00FB42B6"/>
    <w:rsid w:val="00FB5241"/>
    <w:rsid w:val="00FB5282"/>
    <w:rsid w:val="00FB5EB7"/>
    <w:rsid w:val="00FB5FE6"/>
    <w:rsid w:val="00FB6041"/>
    <w:rsid w:val="00FB605E"/>
    <w:rsid w:val="00FB6551"/>
    <w:rsid w:val="00FB6AE4"/>
    <w:rsid w:val="00FB76D2"/>
    <w:rsid w:val="00FB76DE"/>
    <w:rsid w:val="00FB795D"/>
    <w:rsid w:val="00FC05D7"/>
    <w:rsid w:val="00FC1C19"/>
    <w:rsid w:val="00FC2222"/>
    <w:rsid w:val="00FC237A"/>
    <w:rsid w:val="00FC23EA"/>
    <w:rsid w:val="00FC2AB5"/>
    <w:rsid w:val="00FC2ACD"/>
    <w:rsid w:val="00FC2FF8"/>
    <w:rsid w:val="00FC3618"/>
    <w:rsid w:val="00FC3A74"/>
    <w:rsid w:val="00FC3E32"/>
    <w:rsid w:val="00FC48A1"/>
    <w:rsid w:val="00FC500A"/>
    <w:rsid w:val="00FC5047"/>
    <w:rsid w:val="00FC50EA"/>
    <w:rsid w:val="00FC597C"/>
    <w:rsid w:val="00FC5B64"/>
    <w:rsid w:val="00FC6551"/>
    <w:rsid w:val="00FC72C9"/>
    <w:rsid w:val="00FC7769"/>
    <w:rsid w:val="00FC7C64"/>
    <w:rsid w:val="00FC7D1B"/>
    <w:rsid w:val="00FD00C0"/>
    <w:rsid w:val="00FD0B46"/>
    <w:rsid w:val="00FD1B7E"/>
    <w:rsid w:val="00FD1CC6"/>
    <w:rsid w:val="00FD1D35"/>
    <w:rsid w:val="00FD2000"/>
    <w:rsid w:val="00FD2B50"/>
    <w:rsid w:val="00FD3AA2"/>
    <w:rsid w:val="00FD4B62"/>
    <w:rsid w:val="00FD4ED7"/>
    <w:rsid w:val="00FD50F9"/>
    <w:rsid w:val="00FD5147"/>
    <w:rsid w:val="00FD5800"/>
    <w:rsid w:val="00FD5C22"/>
    <w:rsid w:val="00FD698F"/>
    <w:rsid w:val="00FD6A13"/>
    <w:rsid w:val="00FD6E65"/>
    <w:rsid w:val="00FD7E7A"/>
    <w:rsid w:val="00FE00AA"/>
    <w:rsid w:val="00FE0766"/>
    <w:rsid w:val="00FE07FD"/>
    <w:rsid w:val="00FE1348"/>
    <w:rsid w:val="00FE1945"/>
    <w:rsid w:val="00FE1CB6"/>
    <w:rsid w:val="00FE2180"/>
    <w:rsid w:val="00FE2864"/>
    <w:rsid w:val="00FE2CF0"/>
    <w:rsid w:val="00FE3140"/>
    <w:rsid w:val="00FE31F4"/>
    <w:rsid w:val="00FE3ACE"/>
    <w:rsid w:val="00FE3CB3"/>
    <w:rsid w:val="00FE401F"/>
    <w:rsid w:val="00FE41CB"/>
    <w:rsid w:val="00FE4CF4"/>
    <w:rsid w:val="00FE4F11"/>
    <w:rsid w:val="00FE51B6"/>
    <w:rsid w:val="00FE51CB"/>
    <w:rsid w:val="00FE5B49"/>
    <w:rsid w:val="00FE5CF2"/>
    <w:rsid w:val="00FE64BE"/>
    <w:rsid w:val="00FE64C7"/>
    <w:rsid w:val="00FE6B9F"/>
    <w:rsid w:val="00FE7E21"/>
    <w:rsid w:val="00FF0086"/>
    <w:rsid w:val="00FF1282"/>
    <w:rsid w:val="00FF1651"/>
    <w:rsid w:val="00FF1A72"/>
    <w:rsid w:val="00FF1AAC"/>
    <w:rsid w:val="00FF1F8A"/>
    <w:rsid w:val="00FF2A84"/>
    <w:rsid w:val="00FF2E7F"/>
    <w:rsid w:val="00FF2E84"/>
    <w:rsid w:val="00FF3091"/>
    <w:rsid w:val="00FF3308"/>
    <w:rsid w:val="00FF3A0C"/>
    <w:rsid w:val="00FF3A28"/>
    <w:rsid w:val="00FF4B66"/>
    <w:rsid w:val="00FF4E60"/>
    <w:rsid w:val="00FF4EF4"/>
    <w:rsid w:val="00FF5873"/>
    <w:rsid w:val="00FF5CE8"/>
    <w:rsid w:val="00FF5F1E"/>
    <w:rsid w:val="00FF612B"/>
    <w:rsid w:val="00FF6562"/>
    <w:rsid w:val="00FF65AD"/>
    <w:rsid w:val="00FF6628"/>
    <w:rsid w:val="00FF66A9"/>
    <w:rsid w:val="00FF70D4"/>
    <w:rsid w:val="00FF71B0"/>
    <w:rsid w:val="00FF71F5"/>
    <w:rsid w:val="00FF7294"/>
    <w:rsid w:val="00FF7358"/>
    <w:rsid w:val="00FF74B1"/>
    <w:rsid w:val="00FF75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50"/>
    <w:pPr>
      <w:spacing w:after="0" w:line="240" w:lineRule="auto"/>
    </w:pPr>
    <w:rPr>
      <w:rFonts w:ascii="Times New Roman" w:eastAsia="Times New Roman" w:hAnsi="Times New Roman" w:cs="Times New Roman"/>
      <w:lang w:eastAsia="el-GR"/>
    </w:rPr>
  </w:style>
  <w:style w:type="paragraph" w:styleId="1">
    <w:name w:val="heading 1"/>
    <w:basedOn w:val="a"/>
    <w:link w:val="1Char"/>
    <w:uiPriority w:val="9"/>
    <w:qFormat/>
    <w:rsid w:val="00CA05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A0550"/>
    <w:rPr>
      <w:rFonts w:ascii="Times New Roman" w:eastAsia="Times New Roman" w:hAnsi="Times New Roman" w:cs="Times New Roman"/>
      <w:b/>
      <w:bCs/>
      <w:kern w:val="36"/>
      <w:sz w:val="48"/>
      <w:szCs w:val="48"/>
      <w:lang w:eastAsia="el-GR"/>
    </w:rPr>
  </w:style>
  <w:style w:type="character" w:styleId="-">
    <w:name w:val="Hyperlink"/>
    <w:basedOn w:val="a0"/>
    <w:unhideWhenUsed/>
    <w:rsid w:val="00CA0550"/>
    <w:rPr>
      <w:color w:val="0000FF"/>
      <w:u w:val="single"/>
    </w:rPr>
  </w:style>
  <w:style w:type="paragraph" w:styleId="a3">
    <w:name w:val="header"/>
    <w:basedOn w:val="a"/>
    <w:link w:val="Char"/>
    <w:unhideWhenUsed/>
    <w:rsid w:val="00CA0550"/>
    <w:pPr>
      <w:tabs>
        <w:tab w:val="center" w:pos="4153"/>
        <w:tab w:val="right" w:pos="8306"/>
      </w:tabs>
    </w:pPr>
  </w:style>
  <w:style w:type="character" w:customStyle="1" w:styleId="Char">
    <w:name w:val="Κεφαλίδα Char"/>
    <w:basedOn w:val="a0"/>
    <w:link w:val="a3"/>
    <w:rsid w:val="00CA0550"/>
    <w:rPr>
      <w:rFonts w:ascii="Times New Roman" w:eastAsia="Times New Roman" w:hAnsi="Times New Roman" w:cs="Times New Roman"/>
      <w:lang w:eastAsia="el-GR"/>
    </w:rPr>
  </w:style>
  <w:style w:type="paragraph" w:styleId="a4">
    <w:name w:val="footer"/>
    <w:basedOn w:val="a"/>
    <w:link w:val="Char0"/>
    <w:uiPriority w:val="99"/>
    <w:unhideWhenUsed/>
    <w:rsid w:val="000B0B44"/>
    <w:pPr>
      <w:tabs>
        <w:tab w:val="center" w:pos="4153"/>
        <w:tab w:val="right" w:pos="8306"/>
      </w:tabs>
    </w:pPr>
  </w:style>
  <w:style w:type="character" w:customStyle="1" w:styleId="Char0">
    <w:name w:val="Υποσέλιδο Char"/>
    <w:basedOn w:val="a0"/>
    <w:link w:val="a4"/>
    <w:uiPriority w:val="99"/>
    <w:rsid w:val="000B0B44"/>
    <w:rPr>
      <w:rFonts w:ascii="Times New Roman" w:eastAsia="Times New Roman" w:hAnsi="Times New Roman" w:cs="Times New Roman"/>
      <w:lang w:eastAsia="el-GR"/>
    </w:rPr>
  </w:style>
  <w:style w:type="table" w:styleId="a5">
    <w:name w:val="Table Grid"/>
    <w:basedOn w:val="a1"/>
    <w:uiPriority w:val="59"/>
    <w:unhideWhenUsed/>
    <w:rsid w:val="003D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25500"/>
    <w:rPr>
      <w:color w:val="605E5C"/>
      <w:shd w:val="clear" w:color="auto" w:fill="E1DFDD"/>
    </w:rPr>
  </w:style>
  <w:style w:type="paragraph" w:customStyle="1" w:styleId="ECOMUSE">
    <w:name w:val="ΚΥΡΙΟΣ ΤΙΤΛΟΣ ECO.MUSE"/>
    <w:basedOn w:val="a3"/>
    <w:link w:val="ECOMUSEChar"/>
    <w:qFormat/>
    <w:rsid w:val="00736043"/>
    <w:rPr>
      <w:rFonts w:ascii="Open Sans Light" w:hAnsi="Open Sans Light"/>
      <w:color w:val="39AAE2"/>
      <w:sz w:val="58"/>
    </w:rPr>
  </w:style>
  <w:style w:type="paragraph" w:customStyle="1" w:styleId="1EcoMuse">
    <w:name w:val="Τίτλος 1 Eco.Muse"/>
    <w:basedOn w:val="a"/>
    <w:link w:val="1EcoMuseChar"/>
    <w:qFormat/>
    <w:rsid w:val="00FB3BAA"/>
    <w:pPr>
      <w:ind w:left="-851"/>
    </w:pPr>
    <w:rPr>
      <w:rFonts w:ascii="Open Sans SemiBold" w:hAnsi="Open Sans SemiBold" w:cs="Arial"/>
      <w:sz w:val="32"/>
      <w:szCs w:val="20"/>
    </w:rPr>
  </w:style>
  <w:style w:type="character" w:customStyle="1" w:styleId="ECOMUSEChar">
    <w:name w:val="ΚΥΡΙΟΣ ΤΙΤΛΟΣ ECO.MUSE Char"/>
    <w:basedOn w:val="Char"/>
    <w:link w:val="ECOMUSE"/>
    <w:rsid w:val="00736043"/>
    <w:rPr>
      <w:rFonts w:ascii="Open Sans Light" w:eastAsia="Times New Roman" w:hAnsi="Open Sans Light" w:cs="Times New Roman"/>
      <w:color w:val="39AAE2"/>
      <w:sz w:val="58"/>
      <w:lang w:eastAsia="el-GR"/>
    </w:rPr>
  </w:style>
  <w:style w:type="character" w:customStyle="1" w:styleId="1EcoMuseChar">
    <w:name w:val="Τίτλος 1 Eco.Muse Char"/>
    <w:basedOn w:val="a0"/>
    <w:link w:val="1EcoMuse"/>
    <w:rsid w:val="00FB3BAA"/>
    <w:rPr>
      <w:rFonts w:ascii="Open Sans SemiBold" w:eastAsia="Times New Roman" w:hAnsi="Open Sans SemiBold"/>
      <w:sz w:val="32"/>
      <w:szCs w:val="20"/>
      <w:lang w:eastAsia="el-GR"/>
    </w:rPr>
  </w:style>
  <w:style w:type="paragraph" w:styleId="a6">
    <w:name w:val="Balloon Text"/>
    <w:basedOn w:val="a"/>
    <w:link w:val="Char1"/>
    <w:uiPriority w:val="99"/>
    <w:semiHidden/>
    <w:unhideWhenUsed/>
    <w:rsid w:val="000B09B1"/>
    <w:rPr>
      <w:rFonts w:ascii="Tahoma" w:hAnsi="Tahoma" w:cs="Tahoma"/>
      <w:sz w:val="16"/>
      <w:szCs w:val="16"/>
    </w:rPr>
  </w:style>
  <w:style w:type="character" w:customStyle="1" w:styleId="Char1">
    <w:name w:val="Κείμενο πλαισίου Char"/>
    <w:basedOn w:val="a0"/>
    <w:link w:val="a6"/>
    <w:uiPriority w:val="99"/>
    <w:semiHidden/>
    <w:rsid w:val="000B09B1"/>
    <w:rPr>
      <w:rFonts w:ascii="Tahoma" w:eastAsia="Times New Roman" w:hAnsi="Tahoma" w:cs="Tahoma"/>
      <w:sz w:val="16"/>
      <w:szCs w:val="16"/>
      <w:lang w:eastAsia="el-GR"/>
    </w:rPr>
  </w:style>
  <w:style w:type="paragraph" w:styleId="a7">
    <w:name w:val="Document Map"/>
    <w:basedOn w:val="a"/>
    <w:link w:val="Char2"/>
    <w:uiPriority w:val="99"/>
    <w:semiHidden/>
    <w:unhideWhenUsed/>
    <w:rsid w:val="00FE3ACE"/>
    <w:rPr>
      <w:rFonts w:ascii="Tahoma" w:hAnsi="Tahoma" w:cs="Tahoma"/>
      <w:sz w:val="16"/>
      <w:szCs w:val="16"/>
    </w:rPr>
  </w:style>
  <w:style w:type="character" w:customStyle="1" w:styleId="Char2">
    <w:name w:val="Χάρτης εγγράφου Char"/>
    <w:basedOn w:val="a0"/>
    <w:link w:val="a7"/>
    <w:uiPriority w:val="99"/>
    <w:semiHidden/>
    <w:rsid w:val="00FE3ACE"/>
    <w:rPr>
      <w:rFonts w:ascii="Tahoma" w:eastAsia="Times New Roman" w:hAnsi="Tahoma" w:cs="Tahoma"/>
      <w:sz w:val="16"/>
      <w:szCs w:val="16"/>
      <w:lang w:eastAsia="el-GR"/>
    </w:rPr>
  </w:style>
  <w:style w:type="paragraph" w:customStyle="1" w:styleId="Style3">
    <w:name w:val="Style3"/>
    <w:basedOn w:val="a"/>
    <w:uiPriority w:val="99"/>
    <w:rsid w:val="00F127D1"/>
    <w:pPr>
      <w:widowControl w:val="0"/>
      <w:autoSpaceDE w:val="0"/>
      <w:autoSpaceDN w:val="0"/>
      <w:adjustRightInd w:val="0"/>
      <w:spacing w:line="364" w:lineRule="exact"/>
      <w:jc w:val="both"/>
    </w:pPr>
  </w:style>
  <w:style w:type="paragraph" w:customStyle="1" w:styleId="Style5">
    <w:name w:val="Style5"/>
    <w:basedOn w:val="a"/>
    <w:uiPriority w:val="99"/>
    <w:rsid w:val="00F127D1"/>
    <w:pPr>
      <w:widowControl w:val="0"/>
      <w:autoSpaceDE w:val="0"/>
      <w:autoSpaceDN w:val="0"/>
      <w:adjustRightInd w:val="0"/>
    </w:pPr>
  </w:style>
  <w:style w:type="character" w:customStyle="1" w:styleId="FontStyle13">
    <w:name w:val="Font Style13"/>
    <w:uiPriority w:val="99"/>
    <w:rsid w:val="00F127D1"/>
    <w:rPr>
      <w:rFonts w:ascii="Verdana" w:hAnsi="Verdana"/>
      <w:color w:val="000000"/>
      <w:sz w:val="18"/>
    </w:rPr>
  </w:style>
  <w:style w:type="character" w:customStyle="1" w:styleId="FontStyle14">
    <w:name w:val="Font Style14"/>
    <w:uiPriority w:val="99"/>
    <w:rsid w:val="00F127D1"/>
    <w:rPr>
      <w:rFonts w:ascii="Verdana" w:hAnsi="Verdana"/>
      <w:b/>
      <w:color w:val="000000"/>
      <w:sz w:val="18"/>
    </w:rPr>
  </w:style>
  <w:style w:type="paragraph" w:styleId="a8">
    <w:name w:val="List Paragraph"/>
    <w:aliases w:val="Γράφημα,Bullet21,Bullet22,Bullet23,Bullet211,Bullet24,Bullet25,Bullet26,Bullet27,bl11,Bullet212,Bullet28,bl12,Bullet213,Bullet29,bl13,Bullet214,Bullet210,Bullet215,List1,Liste à puces retrait droite,Bullet List,Itemize,bl1,FooterText"/>
    <w:basedOn w:val="a"/>
    <w:link w:val="Char3"/>
    <w:uiPriority w:val="34"/>
    <w:qFormat/>
    <w:rsid w:val="00F127D1"/>
    <w:pPr>
      <w:ind w:left="720"/>
      <w:contextualSpacing/>
    </w:pPr>
    <w:rPr>
      <w:rFonts w:ascii="Verdana" w:eastAsia="SimSun" w:hAnsi="Verdana" w:cs="Verdana"/>
      <w:sz w:val="20"/>
      <w:szCs w:val="20"/>
      <w:lang w:eastAsia="zh-CN"/>
    </w:rPr>
  </w:style>
  <w:style w:type="character" w:customStyle="1" w:styleId="Char3">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8"/>
    <w:uiPriority w:val="34"/>
    <w:qFormat/>
    <w:locked/>
    <w:rsid w:val="00F127D1"/>
    <w:rPr>
      <w:rFonts w:ascii="Verdana" w:eastAsia="SimSun" w:hAnsi="Verdana" w:cs="Verdana"/>
      <w:sz w:val="20"/>
      <w:szCs w:val="20"/>
      <w:lang w:eastAsia="zh-CN"/>
    </w:rPr>
  </w:style>
  <w:style w:type="paragraph" w:customStyle="1" w:styleId="Default">
    <w:name w:val="Default"/>
    <w:rsid w:val="00F127D1"/>
    <w:pPr>
      <w:autoSpaceDE w:val="0"/>
      <w:autoSpaceDN w:val="0"/>
      <w:adjustRightInd w:val="0"/>
      <w:spacing w:after="0" w:line="240" w:lineRule="auto"/>
    </w:pPr>
    <w:rPr>
      <w:rFonts w:ascii="Bookman Old Style" w:eastAsia="Times New Roman" w:hAnsi="Bookman Old Style" w:cs="Bookman Old Style"/>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50"/>
    <w:pPr>
      <w:spacing w:after="0" w:line="240" w:lineRule="auto"/>
    </w:pPr>
    <w:rPr>
      <w:rFonts w:ascii="Times New Roman" w:eastAsia="Times New Roman" w:hAnsi="Times New Roman" w:cs="Times New Roman"/>
      <w:lang w:eastAsia="el-GR"/>
    </w:rPr>
  </w:style>
  <w:style w:type="paragraph" w:styleId="1">
    <w:name w:val="heading 1"/>
    <w:basedOn w:val="a"/>
    <w:link w:val="1Char"/>
    <w:uiPriority w:val="9"/>
    <w:qFormat/>
    <w:rsid w:val="00CA05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A0550"/>
    <w:rPr>
      <w:rFonts w:ascii="Times New Roman" w:eastAsia="Times New Roman" w:hAnsi="Times New Roman" w:cs="Times New Roman"/>
      <w:b/>
      <w:bCs/>
      <w:kern w:val="36"/>
      <w:sz w:val="48"/>
      <w:szCs w:val="48"/>
      <w:lang w:eastAsia="el-GR"/>
    </w:rPr>
  </w:style>
  <w:style w:type="character" w:styleId="-">
    <w:name w:val="Hyperlink"/>
    <w:basedOn w:val="a0"/>
    <w:unhideWhenUsed/>
    <w:rsid w:val="00CA0550"/>
    <w:rPr>
      <w:color w:val="0000FF"/>
      <w:u w:val="single"/>
    </w:rPr>
  </w:style>
  <w:style w:type="paragraph" w:styleId="a3">
    <w:name w:val="header"/>
    <w:basedOn w:val="a"/>
    <w:link w:val="Char"/>
    <w:unhideWhenUsed/>
    <w:rsid w:val="00CA0550"/>
    <w:pPr>
      <w:tabs>
        <w:tab w:val="center" w:pos="4153"/>
        <w:tab w:val="right" w:pos="8306"/>
      </w:tabs>
    </w:pPr>
  </w:style>
  <w:style w:type="character" w:customStyle="1" w:styleId="Char">
    <w:name w:val="Κεφαλίδα Char"/>
    <w:basedOn w:val="a0"/>
    <w:link w:val="a3"/>
    <w:rsid w:val="00CA0550"/>
    <w:rPr>
      <w:rFonts w:ascii="Times New Roman" w:eastAsia="Times New Roman" w:hAnsi="Times New Roman" w:cs="Times New Roman"/>
      <w:lang w:eastAsia="el-GR"/>
    </w:rPr>
  </w:style>
  <w:style w:type="paragraph" w:styleId="a4">
    <w:name w:val="footer"/>
    <w:basedOn w:val="a"/>
    <w:link w:val="Char0"/>
    <w:uiPriority w:val="99"/>
    <w:unhideWhenUsed/>
    <w:rsid w:val="000B0B44"/>
    <w:pPr>
      <w:tabs>
        <w:tab w:val="center" w:pos="4153"/>
        <w:tab w:val="right" w:pos="8306"/>
      </w:tabs>
    </w:pPr>
  </w:style>
  <w:style w:type="character" w:customStyle="1" w:styleId="Char0">
    <w:name w:val="Υποσέλιδο Char"/>
    <w:basedOn w:val="a0"/>
    <w:link w:val="a4"/>
    <w:uiPriority w:val="99"/>
    <w:rsid w:val="000B0B44"/>
    <w:rPr>
      <w:rFonts w:ascii="Times New Roman" w:eastAsia="Times New Roman" w:hAnsi="Times New Roman" w:cs="Times New Roman"/>
      <w:lang w:eastAsia="el-GR"/>
    </w:rPr>
  </w:style>
  <w:style w:type="table" w:styleId="a5">
    <w:name w:val="Table Grid"/>
    <w:basedOn w:val="a1"/>
    <w:uiPriority w:val="59"/>
    <w:unhideWhenUsed/>
    <w:rsid w:val="003D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25500"/>
    <w:rPr>
      <w:color w:val="605E5C"/>
      <w:shd w:val="clear" w:color="auto" w:fill="E1DFDD"/>
    </w:rPr>
  </w:style>
  <w:style w:type="paragraph" w:customStyle="1" w:styleId="ECOMUSE">
    <w:name w:val="ΚΥΡΙΟΣ ΤΙΤΛΟΣ ECO.MUSE"/>
    <w:basedOn w:val="a3"/>
    <w:link w:val="ECOMUSEChar"/>
    <w:qFormat/>
    <w:rsid w:val="00736043"/>
    <w:rPr>
      <w:rFonts w:ascii="Open Sans Light" w:hAnsi="Open Sans Light"/>
      <w:color w:val="39AAE2"/>
      <w:sz w:val="58"/>
    </w:rPr>
  </w:style>
  <w:style w:type="paragraph" w:customStyle="1" w:styleId="1EcoMuse">
    <w:name w:val="Τίτλος 1 Eco.Muse"/>
    <w:basedOn w:val="a"/>
    <w:link w:val="1EcoMuseChar"/>
    <w:qFormat/>
    <w:rsid w:val="00FB3BAA"/>
    <w:pPr>
      <w:ind w:left="-851"/>
    </w:pPr>
    <w:rPr>
      <w:rFonts w:ascii="Open Sans SemiBold" w:hAnsi="Open Sans SemiBold" w:cs="Arial"/>
      <w:sz w:val="32"/>
      <w:szCs w:val="20"/>
    </w:rPr>
  </w:style>
  <w:style w:type="character" w:customStyle="1" w:styleId="ECOMUSEChar">
    <w:name w:val="ΚΥΡΙΟΣ ΤΙΤΛΟΣ ECO.MUSE Char"/>
    <w:basedOn w:val="Char"/>
    <w:link w:val="ECOMUSE"/>
    <w:rsid w:val="00736043"/>
    <w:rPr>
      <w:rFonts w:ascii="Open Sans Light" w:eastAsia="Times New Roman" w:hAnsi="Open Sans Light" w:cs="Times New Roman"/>
      <w:color w:val="39AAE2"/>
      <w:sz w:val="58"/>
      <w:lang w:eastAsia="el-GR"/>
    </w:rPr>
  </w:style>
  <w:style w:type="character" w:customStyle="1" w:styleId="1EcoMuseChar">
    <w:name w:val="Τίτλος 1 Eco.Muse Char"/>
    <w:basedOn w:val="a0"/>
    <w:link w:val="1EcoMuse"/>
    <w:rsid w:val="00FB3BAA"/>
    <w:rPr>
      <w:rFonts w:ascii="Open Sans SemiBold" w:eastAsia="Times New Roman" w:hAnsi="Open Sans SemiBold"/>
      <w:sz w:val="32"/>
      <w:szCs w:val="20"/>
      <w:lang w:eastAsia="el-GR"/>
    </w:rPr>
  </w:style>
  <w:style w:type="paragraph" w:styleId="a6">
    <w:name w:val="Balloon Text"/>
    <w:basedOn w:val="a"/>
    <w:link w:val="Char1"/>
    <w:uiPriority w:val="99"/>
    <w:semiHidden/>
    <w:unhideWhenUsed/>
    <w:rsid w:val="000B09B1"/>
    <w:rPr>
      <w:rFonts w:ascii="Tahoma" w:hAnsi="Tahoma" w:cs="Tahoma"/>
      <w:sz w:val="16"/>
      <w:szCs w:val="16"/>
    </w:rPr>
  </w:style>
  <w:style w:type="character" w:customStyle="1" w:styleId="Char1">
    <w:name w:val="Κείμενο πλαισίου Char"/>
    <w:basedOn w:val="a0"/>
    <w:link w:val="a6"/>
    <w:uiPriority w:val="99"/>
    <w:semiHidden/>
    <w:rsid w:val="000B09B1"/>
    <w:rPr>
      <w:rFonts w:ascii="Tahoma" w:eastAsia="Times New Roman" w:hAnsi="Tahoma" w:cs="Tahoma"/>
      <w:sz w:val="16"/>
      <w:szCs w:val="16"/>
      <w:lang w:eastAsia="el-GR"/>
    </w:rPr>
  </w:style>
  <w:style w:type="paragraph" w:styleId="a7">
    <w:name w:val="Document Map"/>
    <w:basedOn w:val="a"/>
    <w:link w:val="Char2"/>
    <w:uiPriority w:val="99"/>
    <w:semiHidden/>
    <w:unhideWhenUsed/>
    <w:rsid w:val="00FE3ACE"/>
    <w:rPr>
      <w:rFonts w:ascii="Tahoma" w:hAnsi="Tahoma" w:cs="Tahoma"/>
      <w:sz w:val="16"/>
      <w:szCs w:val="16"/>
    </w:rPr>
  </w:style>
  <w:style w:type="character" w:customStyle="1" w:styleId="Char2">
    <w:name w:val="Χάρτης εγγράφου Char"/>
    <w:basedOn w:val="a0"/>
    <w:link w:val="a7"/>
    <w:uiPriority w:val="99"/>
    <w:semiHidden/>
    <w:rsid w:val="00FE3ACE"/>
    <w:rPr>
      <w:rFonts w:ascii="Tahoma" w:eastAsia="Times New Roman" w:hAnsi="Tahoma" w:cs="Tahoma"/>
      <w:sz w:val="16"/>
      <w:szCs w:val="16"/>
      <w:lang w:eastAsia="el-GR"/>
    </w:rPr>
  </w:style>
  <w:style w:type="paragraph" w:customStyle="1" w:styleId="Style3">
    <w:name w:val="Style3"/>
    <w:basedOn w:val="a"/>
    <w:uiPriority w:val="99"/>
    <w:rsid w:val="00F127D1"/>
    <w:pPr>
      <w:widowControl w:val="0"/>
      <w:autoSpaceDE w:val="0"/>
      <w:autoSpaceDN w:val="0"/>
      <w:adjustRightInd w:val="0"/>
      <w:spacing w:line="364" w:lineRule="exact"/>
      <w:jc w:val="both"/>
    </w:pPr>
  </w:style>
  <w:style w:type="paragraph" w:customStyle="1" w:styleId="Style5">
    <w:name w:val="Style5"/>
    <w:basedOn w:val="a"/>
    <w:uiPriority w:val="99"/>
    <w:rsid w:val="00F127D1"/>
    <w:pPr>
      <w:widowControl w:val="0"/>
      <w:autoSpaceDE w:val="0"/>
      <w:autoSpaceDN w:val="0"/>
      <w:adjustRightInd w:val="0"/>
    </w:pPr>
  </w:style>
  <w:style w:type="character" w:customStyle="1" w:styleId="FontStyle13">
    <w:name w:val="Font Style13"/>
    <w:uiPriority w:val="99"/>
    <w:rsid w:val="00F127D1"/>
    <w:rPr>
      <w:rFonts w:ascii="Verdana" w:hAnsi="Verdana"/>
      <w:color w:val="000000"/>
      <w:sz w:val="18"/>
    </w:rPr>
  </w:style>
  <w:style w:type="character" w:customStyle="1" w:styleId="FontStyle14">
    <w:name w:val="Font Style14"/>
    <w:uiPriority w:val="99"/>
    <w:rsid w:val="00F127D1"/>
    <w:rPr>
      <w:rFonts w:ascii="Verdana" w:hAnsi="Verdana"/>
      <w:b/>
      <w:color w:val="000000"/>
      <w:sz w:val="18"/>
    </w:rPr>
  </w:style>
  <w:style w:type="paragraph" w:styleId="a8">
    <w:name w:val="List Paragraph"/>
    <w:aliases w:val="Γράφημα,Bullet21,Bullet22,Bullet23,Bullet211,Bullet24,Bullet25,Bullet26,Bullet27,bl11,Bullet212,Bullet28,bl12,Bullet213,Bullet29,bl13,Bullet214,Bullet210,Bullet215,List1,Liste à puces retrait droite,Bullet List,Itemize,bl1,FooterText"/>
    <w:basedOn w:val="a"/>
    <w:link w:val="Char3"/>
    <w:uiPriority w:val="34"/>
    <w:qFormat/>
    <w:rsid w:val="00F127D1"/>
    <w:pPr>
      <w:ind w:left="720"/>
      <w:contextualSpacing/>
    </w:pPr>
    <w:rPr>
      <w:rFonts w:ascii="Verdana" w:eastAsia="SimSun" w:hAnsi="Verdana" w:cs="Verdana"/>
      <w:sz w:val="20"/>
      <w:szCs w:val="20"/>
      <w:lang w:eastAsia="zh-CN"/>
    </w:rPr>
  </w:style>
  <w:style w:type="character" w:customStyle="1" w:styleId="Char3">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8"/>
    <w:uiPriority w:val="34"/>
    <w:qFormat/>
    <w:locked/>
    <w:rsid w:val="00F127D1"/>
    <w:rPr>
      <w:rFonts w:ascii="Verdana" w:eastAsia="SimSun" w:hAnsi="Verdana" w:cs="Verdana"/>
      <w:sz w:val="20"/>
      <w:szCs w:val="20"/>
      <w:lang w:eastAsia="zh-CN"/>
    </w:rPr>
  </w:style>
  <w:style w:type="paragraph" w:customStyle="1" w:styleId="Default">
    <w:name w:val="Default"/>
    <w:rsid w:val="00F127D1"/>
    <w:pPr>
      <w:autoSpaceDE w:val="0"/>
      <w:autoSpaceDN w:val="0"/>
      <w:adjustRightInd w:val="0"/>
      <w:spacing w:after="0" w:line="240" w:lineRule="auto"/>
    </w:pPr>
    <w:rPr>
      <w:rFonts w:ascii="Bookman Old Style" w:eastAsia="Times New Roman" w:hAnsi="Bookman Old Style" w:cs="Bookman Old Style"/>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4226">
      <w:bodyDiv w:val="1"/>
      <w:marLeft w:val="0"/>
      <w:marRight w:val="0"/>
      <w:marTop w:val="0"/>
      <w:marBottom w:val="0"/>
      <w:divBdr>
        <w:top w:val="none" w:sz="0" w:space="0" w:color="auto"/>
        <w:left w:val="none" w:sz="0" w:space="0" w:color="auto"/>
        <w:bottom w:val="none" w:sz="0" w:space="0" w:color="auto"/>
        <w:right w:val="none" w:sz="0" w:space="0" w:color="auto"/>
      </w:divBdr>
    </w:div>
    <w:div w:id="1679114974">
      <w:bodyDiv w:val="1"/>
      <w:marLeft w:val="0"/>
      <w:marRight w:val="0"/>
      <w:marTop w:val="0"/>
      <w:marBottom w:val="0"/>
      <w:divBdr>
        <w:top w:val="none" w:sz="0" w:space="0" w:color="auto"/>
        <w:left w:val="none" w:sz="0" w:space="0" w:color="auto"/>
        <w:bottom w:val="none" w:sz="0" w:space="0" w:color="auto"/>
        <w:right w:val="none" w:sz="0" w:space="0" w:color="auto"/>
      </w:divBdr>
    </w:div>
    <w:div w:id="20565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info@etam.gr" TargetMode="External"/><Relationship Id="rId2" Type="http://schemas.openxmlformats.org/officeDocument/2006/relationships/numbering" Target="numbering.xml"/><Relationship Id="rId16" Type="http://schemas.openxmlformats.org/officeDocument/2006/relationships/hyperlink" Target="mailto:info@acronym.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amveliotakis@sitia.gr" TargetMode="External"/><Relationship Id="rId5" Type="http://schemas.openxmlformats.org/officeDocument/2006/relationships/settings" Target="settings.xml"/><Relationship Id="rId15" Type="http://schemas.openxmlformats.org/officeDocument/2006/relationships/hyperlink" Target="mailto:info@eupolis.com.gr"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eramveliotakis@sitia.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4F24-0E22-4EE9-8A3D-8ED84505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12746</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Xara</dc:creator>
  <cp:lastModifiedBy>TELHS</cp:lastModifiedBy>
  <cp:revision>2</cp:revision>
  <cp:lastPrinted>2022-03-21T10:03:00Z</cp:lastPrinted>
  <dcterms:created xsi:type="dcterms:W3CDTF">2022-03-21T10:16:00Z</dcterms:created>
  <dcterms:modified xsi:type="dcterms:W3CDTF">2022-03-21T10:16:00Z</dcterms:modified>
</cp:coreProperties>
</file>